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8C9AD" w14:textId="4E23251C" w:rsidR="0020632C" w:rsidRPr="00CE55A4" w:rsidRDefault="0020632C" w:rsidP="0020632C">
      <w:pPr>
        <w:ind w:left="4956"/>
      </w:pPr>
      <w:r w:rsidRPr="00CE55A4">
        <w:t>Příloha usnesení č. Usn ZMC</w:t>
      </w:r>
      <w:r>
        <w:t xml:space="preserve"> </w:t>
      </w:r>
      <w:r w:rsidR="009D3D2C">
        <w:t>0</w:t>
      </w:r>
      <w:r w:rsidR="005B481E">
        <w:t>38</w:t>
      </w:r>
      <w:r w:rsidRPr="00CE55A4">
        <w:t>/2017</w:t>
      </w:r>
    </w:p>
    <w:p w14:paraId="5FADB342" w14:textId="77777777" w:rsidR="0020632C" w:rsidRPr="00CE55A4" w:rsidRDefault="0020632C" w:rsidP="0020632C">
      <w:pPr>
        <w:ind w:left="4956"/>
      </w:pPr>
      <w:r w:rsidRPr="00CE55A4">
        <w:t>Zastupitelstva městské části Praha 8</w:t>
      </w:r>
    </w:p>
    <w:p w14:paraId="25C2DAC6" w14:textId="77777777" w:rsidR="0020632C" w:rsidRDefault="0020632C" w:rsidP="0020632C">
      <w:pPr>
        <w:pBdr>
          <w:bottom w:val="single" w:sz="4" w:space="1" w:color="auto"/>
        </w:pBdr>
        <w:ind w:left="4956"/>
      </w:pPr>
      <w:r w:rsidRPr="00CE55A4">
        <w:t>ze dne 6</w:t>
      </w:r>
      <w:r>
        <w:t>.</w:t>
      </w:r>
      <w:r w:rsidRPr="00CE55A4">
        <w:t xml:space="preserve"> prosince 2017</w:t>
      </w:r>
    </w:p>
    <w:p w14:paraId="3F4F91B5" w14:textId="77777777" w:rsidR="0020632C" w:rsidRDefault="0020632C" w:rsidP="0020632C"/>
    <w:p w14:paraId="6A9593EF" w14:textId="77777777" w:rsidR="0020632C" w:rsidRDefault="0020632C" w:rsidP="0020632C"/>
    <w:p w14:paraId="07592719" w14:textId="77777777" w:rsidR="0020632C" w:rsidRDefault="0020632C" w:rsidP="0020632C"/>
    <w:p w14:paraId="023D9372" w14:textId="77777777" w:rsidR="0020632C" w:rsidRDefault="0020632C" w:rsidP="0020632C"/>
    <w:p w14:paraId="0F4E3A15" w14:textId="77777777" w:rsidR="0020632C" w:rsidRDefault="0020632C" w:rsidP="0020632C">
      <w:pPr>
        <w:jc w:val="center"/>
        <w:rPr>
          <w:b/>
          <w:sz w:val="40"/>
          <w:szCs w:val="40"/>
        </w:rPr>
      </w:pPr>
      <w:r w:rsidRPr="00CE55A4">
        <w:rPr>
          <w:b/>
          <w:sz w:val="40"/>
          <w:szCs w:val="40"/>
        </w:rPr>
        <w:t xml:space="preserve">Stanovení výše měsíčních odměn za výkon funkce neuvolněným členům  </w:t>
      </w:r>
      <w:r>
        <w:rPr>
          <w:b/>
          <w:sz w:val="40"/>
          <w:szCs w:val="40"/>
        </w:rPr>
        <w:t xml:space="preserve"> </w:t>
      </w:r>
      <w:r w:rsidRPr="00CE55A4">
        <w:rPr>
          <w:b/>
          <w:sz w:val="40"/>
          <w:szCs w:val="40"/>
        </w:rPr>
        <w:t>Zastupitelstva městské části Praha 8 s účinností od 1. ledna 2018</w:t>
      </w:r>
    </w:p>
    <w:p w14:paraId="4716FDEA" w14:textId="77777777" w:rsidR="0020632C" w:rsidRDefault="0020632C" w:rsidP="0020632C">
      <w:pPr>
        <w:jc w:val="both"/>
        <w:rPr>
          <w:b/>
          <w:sz w:val="40"/>
          <w:szCs w:val="40"/>
        </w:rPr>
      </w:pPr>
    </w:p>
    <w:p w14:paraId="5817D305" w14:textId="77777777" w:rsidR="0020632C" w:rsidRDefault="0020632C" w:rsidP="0020632C">
      <w:pPr>
        <w:jc w:val="both"/>
        <w:rPr>
          <w:b/>
          <w:sz w:val="28"/>
          <w:szCs w:val="28"/>
          <w:u w:val="single"/>
        </w:rPr>
      </w:pPr>
    </w:p>
    <w:p w14:paraId="25075EEE" w14:textId="77777777" w:rsidR="0020632C" w:rsidRPr="00F46D45" w:rsidRDefault="0020632C" w:rsidP="0020632C">
      <w:pPr>
        <w:jc w:val="both"/>
        <w:rPr>
          <w:b/>
          <w:u w:val="single"/>
        </w:rPr>
      </w:pPr>
      <w:r w:rsidRPr="00F46D45">
        <w:rPr>
          <w:b/>
          <w:u w:val="single"/>
        </w:rPr>
        <w:t>Výše měsíčních odměn za výkon funkce neuvolněným členům ZMČ:</w:t>
      </w:r>
    </w:p>
    <w:p w14:paraId="26D18A75" w14:textId="77777777" w:rsidR="0020632C" w:rsidRPr="00F46D45" w:rsidRDefault="0020632C" w:rsidP="0020632C">
      <w:pPr>
        <w:jc w:val="both"/>
        <w:rPr>
          <w:b/>
          <w:u w:val="single"/>
        </w:rPr>
      </w:pPr>
    </w:p>
    <w:p w14:paraId="4FB9749B" w14:textId="77777777" w:rsidR="0020632C" w:rsidRPr="00F46D45" w:rsidRDefault="0020632C" w:rsidP="0020632C">
      <w:pPr>
        <w:jc w:val="both"/>
      </w:pPr>
      <w:r w:rsidRPr="00F46D45">
        <w:t>V souladu s § 1 a Přílohou č. 1 nařízení vlády č. 318/2017 Sb., (dále jen „Nařízení“) stanoví Zastupitelstvo městské části Praha 8 odměnu za výkon funkce neuvolněným členům ZMČ takto:</w:t>
      </w:r>
    </w:p>
    <w:p w14:paraId="18BB50CD" w14:textId="77777777" w:rsidR="0020632C" w:rsidRPr="00F46D45" w:rsidRDefault="0020632C" w:rsidP="0020632C">
      <w:pPr>
        <w:jc w:val="both"/>
      </w:pPr>
    </w:p>
    <w:p w14:paraId="651790ED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funkce člena zastupitelstva:</w:t>
      </w:r>
    </w:p>
    <w:p w14:paraId="541FC6BD" w14:textId="77777777" w:rsidR="0020632C" w:rsidRPr="00F46D45" w:rsidRDefault="0020632C" w:rsidP="0020632C">
      <w:pPr>
        <w:ind w:left="360"/>
        <w:jc w:val="both"/>
      </w:pPr>
      <w:r w:rsidRPr="00F46D45">
        <w:t>v maximální výši podle Přílohy č. 1 k Nařízení stanovené k velikostní kategorii územního samosprávného celku (dále jen kategorie) 10 a sloupci 10</w:t>
      </w:r>
      <w:r>
        <w:t>,</w:t>
      </w:r>
    </w:p>
    <w:p w14:paraId="6218170D" w14:textId="77777777" w:rsidR="0020632C" w:rsidRPr="00F46D45" w:rsidRDefault="0020632C" w:rsidP="0020632C">
      <w:pPr>
        <w:jc w:val="both"/>
      </w:pPr>
    </w:p>
    <w:p w14:paraId="5139381F" w14:textId="77777777" w:rsidR="0020632C" w:rsidRPr="00F46D45" w:rsidRDefault="0020632C" w:rsidP="0020632C">
      <w:pPr>
        <w:jc w:val="both"/>
      </w:pPr>
    </w:p>
    <w:p w14:paraId="1B2AD468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funkce člena výboru ZMČ nebo komise RMČ nebo Zvláštního orgánu MČ:</w:t>
      </w:r>
    </w:p>
    <w:p w14:paraId="552356C6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 1 k Nařízení, kategorie 10 a sloupec 9</w:t>
      </w:r>
      <w:r>
        <w:t>,</w:t>
      </w:r>
    </w:p>
    <w:p w14:paraId="47C4BE39" w14:textId="77777777" w:rsidR="0020632C" w:rsidRPr="00F46D45" w:rsidRDefault="0020632C" w:rsidP="0020632C">
      <w:pPr>
        <w:jc w:val="both"/>
      </w:pPr>
    </w:p>
    <w:p w14:paraId="61C277CE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 xml:space="preserve">za výkon funkce předsedy výboru ZMČ, komise RMČ nebo Zvláštního orgánu MČ: </w:t>
      </w:r>
    </w:p>
    <w:p w14:paraId="7C7B17A3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 1 k Nařízení, kategorie 10 a sloupec 8</w:t>
      </w:r>
      <w:r>
        <w:t>,</w:t>
      </w:r>
    </w:p>
    <w:p w14:paraId="1946C772" w14:textId="77777777" w:rsidR="0020632C" w:rsidRPr="00F46D45" w:rsidRDefault="0020632C" w:rsidP="0020632C">
      <w:pPr>
        <w:ind w:left="720"/>
        <w:jc w:val="both"/>
      </w:pPr>
    </w:p>
    <w:p w14:paraId="4B5E2460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člena Rady (radního) MČ Praha 8 (RMČ):</w:t>
      </w:r>
    </w:p>
    <w:p w14:paraId="75A6470C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 1 k Nařízení, kategorie 10, sloupec 7</w:t>
      </w:r>
      <w:r>
        <w:t>,</w:t>
      </w:r>
    </w:p>
    <w:p w14:paraId="07007ED7" w14:textId="77777777" w:rsidR="0020632C" w:rsidRPr="00F46D45" w:rsidRDefault="0020632C" w:rsidP="0020632C">
      <w:pPr>
        <w:ind w:left="720"/>
        <w:jc w:val="both"/>
      </w:pPr>
    </w:p>
    <w:p w14:paraId="390EABBD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funkce zástupce Starosty městské části Praha 8:</w:t>
      </w:r>
    </w:p>
    <w:p w14:paraId="02DF3CE4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 1</w:t>
      </w:r>
      <w:r>
        <w:t xml:space="preserve"> k</w:t>
      </w:r>
      <w:r w:rsidRPr="00F46D45">
        <w:t xml:space="preserve"> Nařízení, kategorie 10, sloupec 6</w:t>
      </w:r>
      <w:r>
        <w:t>,</w:t>
      </w:r>
    </w:p>
    <w:p w14:paraId="492FB864" w14:textId="77777777" w:rsidR="0020632C" w:rsidRPr="00F46D45" w:rsidRDefault="0020632C" w:rsidP="0020632C">
      <w:pPr>
        <w:ind w:left="720"/>
        <w:jc w:val="both"/>
      </w:pPr>
    </w:p>
    <w:p w14:paraId="46C1ABB2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funkce Starosty městské části Praha 8:</w:t>
      </w:r>
    </w:p>
    <w:p w14:paraId="0EE4B491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č.1</w:t>
      </w:r>
      <w:r>
        <w:t xml:space="preserve"> k</w:t>
      </w:r>
      <w:r w:rsidRPr="00F46D45">
        <w:t xml:space="preserve"> Nařízení, kategorie 10, sloupec 5</w:t>
      </w:r>
      <w:r>
        <w:t>.</w:t>
      </w:r>
      <w:r w:rsidRPr="00F46D45">
        <w:t xml:space="preserve"> </w:t>
      </w:r>
    </w:p>
    <w:p w14:paraId="76EFDD8A" w14:textId="77777777" w:rsidR="0020632C" w:rsidRPr="00F46D45" w:rsidRDefault="0020632C" w:rsidP="0020632C">
      <w:pPr>
        <w:ind w:left="720"/>
        <w:jc w:val="both"/>
      </w:pPr>
    </w:p>
    <w:p w14:paraId="6B12E02E" w14:textId="15ED5CF8" w:rsidR="0020632C" w:rsidRDefault="0020632C" w:rsidP="0020632C">
      <w:pPr>
        <w:jc w:val="both"/>
      </w:pPr>
      <w:r w:rsidRPr="00F46D45">
        <w:t>V případě souběhu výkonu několika funkcí člena ZMČ lze neuvolněnému členovi ZMČ po</w:t>
      </w:r>
      <w:r>
        <w:t>skytnout odměnu podle funkce, za</w:t>
      </w:r>
      <w:r w:rsidRPr="00F46D45">
        <w:t xml:space="preserve"> kterou se poskytuje nejvyšší odměna</w:t>
      </w:r>
      <w:r>
        <w:t>.</w:t>
      </w:r>
    </w:p>
    <w:p w14:paraId="4E145269" w14:textId="7CAA6872" w:rsidR="00506E7B" w:rsidRDefault="00506E7B">
      <w:pPr>
        <w:spacing w:after="160" w:line="259" w:lineRule="auto"/>
      </w:pPr>
      <w:r>
        <w:br w:type="page"/>
      </w:r>
    </w:p>
    <w:p w14:paraId="3075E99B" w14:textId="34DFF138" w:rsidR="00506E7B" w:rsidRPr="00F46D45" w:rsidRDefault="00506E7B" w:rsidP="0020632C">
      <w:pPr>
        <w:jc w:val="both"/>
      </w:pPr>
      <w:r>
        <w:rPr>
          <w:noProof/>
        </w:rPr>
        <w:lastRenderedPageBreak/>
        <w:drawing>
          <wp:inline distT="0" distB="0" distL="0" distR="0" wp14:anchorId="0E35C172" wp14:editId="66B1BB19">
            <wp:extent cx="5760720" cy="8135620"/>
            <wp:effectExtent l="0" t="0" r="0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6E7B" w:rsidRPr="00F46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A2F12"/>
    <w:multiLevelType w:val="hybridMultilevel"/>
    <w:tmpl w:val="FE6E472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32C"/>
    <w:rsid w:val="0020632C"/>
    <w:rsid w:val="00506E7B"/>
    <w:rsid w:val="005337A8"/>
    <w:rsid w:val="005B481E"/>
    <w:rsid w:val="009D3D2C"/>
    <w:rsid w:val="00FD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2548"/>
  <w15:chartTrackingRefBased/>
  <w15:docId w15:val="{74253E57-363D-4524-A864-3B2E508F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06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218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Stepanka.Koskova</dc:creator>
  <cp:keywords/>
  <dc:description/>
  <cp:lastModifiedBy>Plachá Radka (P8)</cp:lastModifiedBy>
  <cp:revision>4</cp:revision>
  <dcterms:created xsi:type="dcterms:W3CDTF">2017-11-06T08:44:00Z</dcterms:created>
  <dcterms:modified xsi:type="dcterms:W3CDTF">2017-12-07T07:24:00Z</dcterms:modified>
</cp:coreProperties>
</file>