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8D0B7" w14:textId="29F6E1C2" w:rsidR="00B20500" w:rsidRDefault="00B20500" w:rsidP="00B20500">
      <w:pPr>
        <w:autoSpaceDE w:val="0"/>
        <w:autoSpaceDN w:val="0"/>
        <w:adjustRightInd w:val="0"/>
        <w:ind w:left="4536" w:right="-199"/>
      </w:pPr>
      <w:r>
        <w:t>Příloha usnesení č. Usn RMC 0</w:t>
      </w:r>
      <w:r w:rsidR="00AF4CD2">
        <w:t>422</w:t>
      </w:r>
      <w:r>
        <w:t>/20</w:t>
      </w:r>
      <w:r w:rsidR="00A552BD">
        <w:t>2</w:t>
      </w:r>
      <w:r w:rsidR="00F54846">
        <w:t>6</w:t>
      </w:r>
    </w:p>
    <w:p w14:paraId="6C8BF56A" w14:textId="77777777" w:rsidR="00B20500" w:rsidRDefault="009426CC" w:rsidP="00B20500">
      <w:pPr>
        <w:autoSpaceDE w:val="0"/>
        <w:autoSpaceDN w:val="0"/>
        <w:adjustRightInd w:val="0"/>
        <w:ind w:left="4536"/>
      </w:pPr>
      <w:r>
        <w:t>Rady m</w:t>
      </w:r>
      <w:r w:rsidR="00B20500">
        <w:t>ěstské části Praha 8</w:t>
      </w:r>
    </w:p>
    <w:p w14:paraId="5052C3CA" w14:textId="78F035AA" w:rsidR="00B20500" w:rsidRDefault="00B20500" w:rsidP="00B20500">
      <w:pPr>
        <w:autoSpaceDE w:val="0"/>
        <w:autoSpaceDN w:val="0"/>
        <w:adjustRightInd w:val="0"/>
        <w:ind w:left="4536"/>
      </w:pPr>
      <w:r>
        <w:t xml:space="preserve">ze dne </w:t>
      </w:r>
      <w:r w:rsidR="00D433A0">
        <w:t>7</w:t>
      </w:r>
      <w:r>
        <w:t>. </w:t>
      </w:r>
      <w:r w:rsidR="00D433A0">
        <w:t>října</w:t>
      </w:r>
      <w:r>
        <w:t xml:space="preserve"> 20</w:t>
      </w:r>
      <w:r w:rsidR="00A552BD">
        <w:t>2</w:t>
      </w:r>
      <w:r w:rsidR="00F54846">
        <w:t>6</w:t>
      </w:r>
    </w:p>
    <w:p w14:paraId="122E05F6" w14:textId="77777777" w:rsidR="00B20500" w:rsidRDefault="00B20500" w:rsidP="00B20500">
      <w:pPr>
        <w:pBdr>
          <w:top w:val="single" w:sz="4" w:space="1" w:color="auto"/>
        </w:pBdr>
        <w:autoSpaceDE w:val="0"/>
        <w:autoSpaceDN w:val="0"/>
        <w:adjustRightInd w:val="0"/>
        <w:ind w:left="4536" w:right="432"/>
      </w:pPr>
    </w:p>
    <w:p w14:paraId="0AA75F39" w14:textId="77777777" w:rsidR="00B20500" w:rsidRDefault="00B20500" w:rsidP="00B20500">
      <w:pPr>
        <w:autoSpaceDE w:val="0"/>
        <w:autoSpaceDN w:val="0"/>
        <w:adjustRightInd w:val="0"/>
        <w:ind w:left="4536"/>
      </w:pPr>
    </w:p>
    <w:p w14:paraId="51FCD1AB" w14:textId="77777777" w:rsidR="00B20500" w:rsidRDefault="00B20500" w:rsidP="00B20500">
      <w:pPr>
        <w:autoSpaceDE w:val="0"/>
        <w:autoSpaceDN w:val="0"/>
        <w:adjustRightInd w:val="0"/>
        <w:jc w:val="center"/>
        <w:rPr>
          <w:sz w:val="32"/>
          <w:szCs w:val="32"/>
        </w:rPr>
      </w:pPr>
      <w:r>
        <w:rPr>
          <w:sz w:val="32"/>
          <w:szCs w:val="32"/>
        </w:rPr>
        <w:t>Dopis adresátům návrhů</w:t>
      </w:r>
    </w:p>
    <w:p w14:paraId="6B045D4B" w14:textId="77777777" w:rsidR="00B20500" w:rsidRDefault="00B20500" w:rsidP="00B20500">
      <w:pPr>
        <w:pBdr>
          <w:top w:val="single" w:sz="4" w:space="1" w:color="auto"/>
        </w:pBdr>
        <w:autoSpaceDE w:val="0"/>
        <w:autoSpaceDN w:val="0"/>
        <w:adjustRightInd w:val="0"/>
      </w:pPr>
    </w:p>
    <w:p w14:paraId="217BEDB9" w14:textId="77777777" w:rsidR="00B20500" w:rsidRDefault="00B20500" w:rsidP="00B20500">
      <w:pPr>
        <w:autoSpaceDE w:val="0"/>
        <w:autoSpaceDN w:val="0"/>
        <w:adjustRightInd w:val="0"/>
      </w:pPr>
      <w:r>
        <w:t>Adresát:</w:t>
      </w:r>
    </w:p>
    <w:p w14:paraId="2A5BA634" w14:textId="77777777" w:rsidR="00B20500" w:rsidRDefault="00B20500" w:rsidP="00B20500">
      <w:pPr>
        <w:autoSpaceDE w:val="0"/>
        <w:autoSpaceDN w:val="0"/>
        <w:adjustRightInd w:val="0"/>
        <w:ind w:left="4536" w:hanging="4536"/>
      </w:pPr>
      <w:r>
        <w:t xml:space="preserve">- dle rozdělovníku </w:t>
      </w:r>
      <w:r>
        <w:tab/>
      </w:r>
    </w:p>
    <w:p w14:paraId="1903E41F" w14:textId="77777777" w:rsidR="00B20500" w:rsidRDefault="00B20500" w:rsidP="00B20500">
      <w:pPr>
        <w:pBdr>
          <w:top w:val="single" w:sz="4" w:space="1" w:color="auto"/>
        </w:pBdr>
        <w:autoSpaceDE w:val="0"/>
        <w:autoSpaceDN w:val="0"/>
        <w:adjustRightInd w:val="0"/>
        <w:ind w:right="6463"/>
      </w:pPr>
    </w:p>
    <w:p w14:paraId="45533AD3" w14:textId="6BF20A0C" w:rsidR="00B20500" w:rsidRDefault="00B20500" w:rsidP="00B20500">
      <w:pPr>
        <w:autoSpaceDE w:val="0"/>
        <w:autoSpaceDN w:val="0"/>
        <w:adjustRightInd w:val="0"/>
        <w:ind w:left="4536"/>
      </w:pPr>
      <w:r>
        <w:t xml:space="preserve">V Praze dne </w:t>
      </w:r>
      <w:r w:rsidR="00D433A0">
        <w:t>24</w:t>
      </w:r>
      <w:r>
        <w:t xml:space="preserve">. </w:t>
      </w:r>
      <w:r w:rsidR="00D433A0">
        <w:t>září</w:t>
      </w:r>
      <w:r>
        <w:t xml:space="preserve"> 20</w:t>
      </w:r>
      <w:r w:rsidR="00A552BD">
        <w:t>2</w:t>
      </w:r>
      <w:r w:rsidR="00F54846">
        <w:t>6</w:t>
      </w:r>
    </w:p>
    <w:p w14:paraId="25048805" w14:textId="77777777" w:rsidR="00B20500" w:rsidRDefault="00B20500" w:rsidP="00B20500">
      <w:pPr>
        <w:autoSpaceDE w:val="0"/>
        <w:autoSpaceDN w:val="0"/>
        <w:adjustRightInd w:val="0"/>
        <w:ind w:left="4536" w:right="-2"/>
      </w:pPr>
    </w:p>
    <w:p w14:paraId="39E2F9B7" w14:textId="7F45F022" w:rsidR="00B20500" w:rsidRDefault="00B20500" w:rsidP="00B20500">
      <w:pPr>
        <w:autoSpaceDE w:val="0"/>
        <w:autoSpaceDN w:val="0"/>
        <w:adjustRightInd w:val="0"/>
        <w:ind w:firstLine="720"/>
        <w:jc w:val="both"/>
      </w:pPr>
      <w:r>
        <w:t>V příloze Vám předkládám "</w:t>
      </w:r>
      <w:r>
        <w:rPr>
          <w:b/>
          <w:bCs/>
        </w:rPr>
        <w:t xml:space="preserve">Návrh Plánu práce Rady </w:t>
      </w:r>
      <w:r w:rsidR="0007729E">
        <w:rPr>
          <w:b/>
          <w:bCs/>
        </w:rPr>
        <w:t>m</w:t>
      </w:r>
      <w:r>
        <w:rPr>
          <w:b/>
          <w:bCs/>
        </w:rPr>
        <w:t>ěstské části Praha 8 na rok 20</w:t>
      </w:r>
      <w:r w:rsidR="00A552BD">
        <w:rPr>
          <w:b/>
          <w:bCs/>
        </w:rPr>
        <w:t>2</w:t>
      </w:r>
      <w:r w:rsidR="00F54846">
        <w:rPr>
          <w:b/>
          <w:bCs/>
        </w:rPr>
        <w:t>7</w:t>
      </w:r>
      <w:r>
        <w:t>" a "</w:t>
      </w:r>
      <w:r>
        <w:rPr>
          <w:b/>
          <w:bCs/>
        </w:rPr>
        <w:t xml:space="preserve">Návrh Rámcového plánu činnosti Zastupitelstva </w:t>
      </w:r>
      <w:r w:rsidR="0007729E">
        <w:rPr>
          <w:b/>
          <w:bCs/>
        </w:rPr>
        <w:t>m</w:t>
      </w:r>
      <w:r>
        <w:rPr>
          <w:b/>
          <w:bCs/>
        </w:rPr>
        <w:t>ěstské části Praha 8 na rok 20</w:t>
      </w:r>
      <w:r w:rsidR="00A552BD">
        <w:rPr>
          <w:b/>
          <w:bCs/>
        </w:rPr>
        <w:t>2</w:t>
      </w:r>
      <w:r w:rsidR="00F54846">
        <w:rPr>
          <w:b/>
          <w:bCs/>
        </w:rPr>
        <w:t>7</w:t>
      </w:r>
      <w:r>
        <w:t xml:space="preserve">", zpracované jako I. (pracovní) verze oddělení organizačním a zastupitelstva městské části (OOZ) odboru kancelář starosty (OKS) Úřadu </w:t>
      </w:r>
      <w:r w:rsidR="0007729E">
        <w:t>m</w:t>
      </w:r>
      <w:r>
        <w:t xml:space="preserve">ěstské části Praha 8 (ÚMČ). Návrhy vycházejí jednak z úkolů vyplývajících z platných usnesení Zastupitelstva </w:t>
      </w:r>
      <w:r w:rsidR="0007729E">
        <w:t>m</w:t>
      </w:r>
      <w:r>
        <w:t>ěstské části Praha 8 (ZMČ) a Rady Městské části Praha 8 (RMČ), přijatých v uplynulém období, jednak ze</w:t>
      </w:r>
      <w:r w:rsidR="0007729E">
        <w:t> </w:t>
      </w:r>
      <w:r>
        <w:t>zkušeností získaných v minulých letech.</w:t>
      </w:r>
    </w:p>
    <w:p w14:paraId="5392A969" w14:textId="3F27CF4D" w:rsidR="00B20500" w:rsidRDefault="00B20500" w:rsidP="00B20500">
      <w:pPr>
        <w:autoSpaceDE w:val="0"/>
        <w:autoSpaceDN w:val="0"/>
        <w:adjustRightInd w:val="0"/>
        <w:ind w:firstLine="720"/>
        <w:jc w:val="both"/>
      </w:pPr>
      <w:r>
        <w:t>Žádám Vás o prostudování obou návrhů a o zaslání eventuálních podnětů k jejich úpravě, popř. k doplnění tématik navržených k projednávání v roce 20</w:t>
      </w:r>
      <w:r w:rsidR="00771CC3">
        <w:t>2</w:t>
      </w:r>
      <w:r w:rsidR="00F54846">
        <w:t>7</w:t>
      </w:r>
      <w:r>
        <w:t xml:space="preserve"> na jednotlivých zasedáních Zastupitelstva </w:t>
      </w:r>
      <w:r w:rsidR="0007729E">
        <w:t>m</w:t>
      </w:r>
      <w:r>
        <w:t xml:space="preserve">ěstské části Praha 8 a schůzích Rady </w:t>
      </w:r>
      <w:r w:rsidR="0007729E">
        <w:t>m</w:t>
      </w:r>
      <w:r>
        <w:t>ěstské části Praha 8 o nezbytné úkoly z oblasti Vaší působnosti. Současně Vás upozorňuji, že do plánů práce (činnosti) jmenovaných orgánů Městské části Praha 8 může být zahrnuto jejich rozhodování v oblasti, resp. v otázkách přenesené působnosti městské části ("svěřeného výkonu státní správy"), jen stanoví-li tak zvláštní zákon (§ 4 odst. 2, § 5 odst. 1, § 17 odst. 1 písm. b), § 32 a § 33 odst. 2, ve spojení s § 89 odst. 4 a § 94 odst. 4 zákona č. 131/2000 Sb., o hlavním městě Praze, ve znění pozdějších předpisů). Dále Vás upozorňuji, že je třeba překontrolovat všechna dosud platná usnesení RMČ a ZMČ, v nichž Vám byly uloženy úkoly, jejichž plnění má "dlouhodobý charakter", a případně navrhnout ukončení jejich sledování (zrušení).</w:t>
      </w:r>
    </w:p>
    <w:p w14:paraId="3C7A095F" w14:textId="28CA93D6" w:rsidR="00B20500" w:rsidRDefault="00B20500" w:rsidP="00B20500">
      <w:pPr>
        <w:autoSpaceDE w:val="0"/>
        <w:autoSpaceDN w:val="0"/>
        <w:adjustRightInd w:val="0"/>
        <w:ind w:firstLine="720"/>
        <w:jc w:val="both"/>
      </w:pPr>
      <w:r>
        <w:t xml:space="preserve">Takto upravené návrhy plánu práce RMČ a rámcového plánu činnosti ZMČ zašlete </w:t>
      </w:r>
      <w:r>
        <w:rPr>
          <w:b/>
          <w:bCs/>
          <w:u w:val="single"/>
        </w:rPr>
        <w:t>nejpozději do </w:t>
      </w:r>
      <w:r w:rsidR="00D40F1F">
        <w:rPr>
          <w:b/>
          <w:bCs/>
          <w:u w:val="single"/>
        </w:rPr>
        <w:t>15</w:t>
      </w:r>
      <w:r>
        <w:rPr>
          <w:b/>
          <w:bCs/>
          <w:u w:val="single"/>
        </w:rPr>
        <w:t>. </w:t>
      </w:r>
      <w:r w:rsidR="00D433A0">
        <w:rPr>
          <w:b/>
          <w:bCs/>
          <w:u w:val="single"/>
        </w:rPr>
        <w:t>listopadu</w:t>
      </w:r>
      <w:r>
        <w:rPr>
          <w:b/>
          <w:bCs/>
          <w:u w:val="single"/>
        </w:rPr>
        <w:t xml:space="preserve"> 20</w:t>
      </w:r>
      <w:r w:rsidR="00A552BD">
        <w:rPr>
          <w:b/>
          <w:bCs/>
          <w:u w:val="single"/>
        </w:rPr>
        <w:t>2</w:t>
      </w:r>
      <w:r w:rsidR="00F54846">
        <w:rPr>
          <w:b/>
          <w:bCs/>
          <w:u w:val="single"/>
        </w:rPr>
        <w:t>6</w:t>
      </w:r>
      <w:r>
        <w:t xml:space="preserve"> k rukám vedoucího OOZ ÚMČ p. Mgr. </w:t>
      </w:r>
      <w:r w:rsidR="00A552BD">
        <w:t>Bc. Ondřeje</w:t>
      </w:r>
      <w:r>
        <w:t xml:space="preserve"> </w:t>
      </w:r>
      <w:r w:rsidR="00A552BD">
        <w:t>Mutla</w:t>
      </w:r>
      <w:r>
        <w:t xml:space="preserve">, aby je uvedené oddělení mohlo zpracovat a připravit k projednání v Radě </w:t>
      </w:r>
      <w:r w:rsidR="0007729E">
        <w:t>m</w:t>
      </w:r>
      <w:r>
        <w:t xml:space="preserve">ěstské části Praha 8 a k následnému předložení pro informaci Zastupitelstvu </w:t>
      </w:r>
      <w:r w:rsidR="0007729E">
        <w:t>m</w:t>
      </w:r>
      <w:r>
        <w:t>ěstské části Praha 8.</w:t>
      </w:r>
    </w:p>
    <w:p w14:paraId="30C64E64" w14:textId="77777777" w:rsidR="00B20500" w:rsidRDefault="00B20500" w:rsidP="00B20500">
      <w:pPr>
        <w:autoSpaceDE w:val="0"/>
        <w:autoSpaceDN w:val="0"/>
        <w:adjustRightInd w:val="0"/>
        <w:ind w:firstLine="720"/>
      </w:pPr>
      <w:r>
        <w:t>Děkuji za pochopení.</w:t>
      </w:r>
    </w:p>
    <w:p w14:paraId="42BA13BE" w14:textId="77777777" w:rsidR="00B20500" w:rsidRDefault="00B20500" w:rsidP="00B20500">
      <w:pPr>
        <w:autoSpaceDE w:val="0"/>
        <w:autoSpaceDN w:val="0"/>
        <w:adjustRightInd w:val="0"/>
      </w:pPr>
    </w:p>
    <w:p w14:paraId="77942973" w14:textId="77777777" w:rsidR="00B20500" w:rsidRDefault="00B20500" w:rsidP="00B20500">
      <w:pPr>
        <w:autoSpaceDE w:val="0"/>
        <w:autoSpaceDN w:val="0"/>
        <w:adjustRightInd w:val="0"/>
        <w:ind w:left="4536"/>
        <w:jc w:val="center"/>
      </w:pPr>
    </w:p>
    <w:p w14:paraId="0A072148" w14:textId="0283453E" w:rsidR="00B20500" w:rsidRDefault="00A552BD" w:rsidP="00B20500">
      <w:pPr>
        <w:autoSpaceDE w:val="0"/>
        <w:autoSpaceDN w:val="0"/>
        <w:adjustRightInd w:val="0"/>
        <w:ind w:left="4536"/>
        <w:jc w:val="center"/>
      </w:pPr>
      <w:r>
        <w:t>Ondřej Gros</w:t>
      </w:r>
    </w:p>
    <w:p w14:paraId="4E948E6A" w14:textId="77777777" w:rsidR="00B20500" w:rsidRDefault="00B20500" w:rsidP="00B20500">
      <w:pPr>
        <w:autoSpaceDE w:val="0"/>
        <w:autoSpaceDN w:val="0"/>
        <w:adjustRightInd w:val="0"/>
        <w:ind w:left="4536"/>
        <w:jc w:val="center"/>
      </w:pPr>
      <w:r>
        <w:t>Starosta Městské části Praha 8</w:t>
      </w:r>
    </w:p>
    <w:p w14:paraId="34284862" w14:textId="77777777" w:rsidR="00B20500" w:rsidRDefault="00B20500" w:rsidP="00B20500">
      <w:pPr>
        <w:autoSpaceDE w:val="0"/>
        <w:autoSpaceDN w:val="0"/>
        <w:adjustRightInd w:val="0"/>
        <w:rPr>
          <w:u w:val="single"/>
        </w:rPr>
      </w:pPr>
    </w:p>
    <w:p w14:paraId="086DA335" w14:textId="77777777" w:rsidR="00B20500" w:rsidRDefault="00B20500" w:rsidP="00B20500">
      <w:pPr>
        <w:autoSpaceDE w:val="0"/>
        <w:autoSpaceDN w:val="0"/>
        <w:adjustRightInd w:val="0"/>
        <w:rPr>
          <w:u w:val="single"/>
        </w:rPr>
      </w:pPr>
      <w:r>
        <w:rPr>
          <w:u w:val="single"/>
        </w:rPr>
        <w:t>Rozdělovník:</w:t>
      </w:r>
    </w:p>
    <w:p w14:paraId="711AE64B" w14:textId="77777777" w:rsidR="00B20500" w:rsidRDefault="00B20500" w:rsidP="00B20500">
      <w:pPr>
        <w:autoSpaceDE w:val="0"/>
        <w:autoSpaceDN w:val="0"/>
        <w:adjustRightInd w:val="0"/>
        <w:ind w:left="142" w:hanging="142"/>
      </w:pPr>
      <w:r>
        <w:t>-</w:t>
      </w:r>
      <w:r>
        <w:tab/>
        <w:t>členové ZMČ (včetně předsedů výborů ZMČ a komisí RMČ),</w:t>
      </w:r>
    </w:p>
    <w:p w14:paraId="3001B45F" w14:textId="77777777" w:rsidR="00B20500" w:rsidRDefault="00B20500" w:rsidP="00B20500">
      <w:pPr>
        <w:autoSpaceDE w:val="0"/>
        <w:autoSpaceDN w:val="0"/>
        <w:adjustRightInd w:val="0"/>
        <w:ind w:left="142" w:hanging="142"/>
      </w:pPr>
      <w:r>
        <w:t>-</w:t>
      </w:r>
      <w:r>
        <w:tab/>
        <w:t>tajemník ÚMČ,</w:t>
      </w:r>
    </w:p>
    <w:p w14:paraId="4C71745B" w14:textId="77777777" w:rsidR="00B20500" w:rsidRDefault="00B20500" w:rsidP="00B20500">
      <w:pPr>
        <w:autoSpaceDE w:val="0"/>
        <w:autoSpaceDN w:val="0"/>
        <w:adjustRightInd w:val="0"/>
        <w:ind w:left="142" w:hanging="142"/>
      </w:pPr>
      <w:r>
        <w:t>-</w:t>
      </w:r>
      <w:r>
        <w:tab/>
        <w:t>vedoucí odborů a vybraných oddělení ÚMČ a vedoucí ÚIAK MČ,</w:t>
      </w:r>
    </w:p>
    <w:p w14:paraId="3789AAB7" w14:textId="77777777" w:rsidR="00B20500" w:rsidRDefault="00B20500" w:rsidP="00B20500">
      <w:pPr>
        <w:ind w:left="142" w:hanging="142"/>
      </w:pPr>
      <w:r>
        <w:t>-</w:t>
      </w:r>
      <w:r>
        <w:tab/>
        <w:t>ředitelé právnických osob (organizací) a organizačních složek (zařízení) zřízených MČ Praha 8, prostřednictvím vedoucích příslušných odborů ÚMČ</w:t>
      </w:r>
    </w:p>
    <w:p w14:paraId="3766F849" w14:textId="77777777" w:rsidR="00B20500" w:rsidRDefault="00B20500" w:rsidP="00B20500"/>
    <w:p w14:paraId="044FDF24" w14:textId="77777777" w:rsidR="00B20500" w:rsidRDefault="00B20500" w:rsidP="00B20500"/>
    <w:p w14:paraId="07301AA9" w14:textId="77777777" w:rsidR="000C0285" w:rsidRDefault="000C0285"/>
    <w:sectPr w:rsidR="000C0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63C"/>
    <w:rsid w:val="0000363C"/>
    <w:rsid w:val="0007729E"/>
    <w:rsid w:val="000C0285"/>
    <w:rsid w:val="002E45A6"/>
    <w:rsid w:val="004E7EB3"/>
    <w:rsid w:val="00513E17"/>
    <w:rsid w:val="00532EA9"/>
    <w:rsid w:val="00646588"/>
    <w:rsid w:val="006F4BC8"/>
    <w:rsid w:val="00771CC3"/>
    <w:rsid w:val="009426CC"/>
    <w:rsid w:val="00A004D2"/>
    <w:rsid w:val="00A17378"/>
    <w:rsid w:val="00A552BD"/>
    <w:rsid w:val="00AF4CD2"/>
    <w:rsid w:val="00B20500"/>
    <w:rsid w:val="00B2541A"/>
    <w:rsid w:val="00B41C77"/>
    <w:rsid w:val="00BE4E42"/>
    <w:rsid w:val="00D40F1F"/>
    <w:rsid w:val="00D433A0"/>
    <w:rsid w:val="00F5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AF2F1"/>
  <w15:chartTrackingRefBased/>
  <w15:docId w15:val="{46C924AA-D43D-40ED-BB2B-203BD3AB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0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9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347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Plachá</dc:creator>
  <cp:keywords/>
  <dc:description/>
  <cp:lastModifiedBy>Plachá Radka (P8)</cp:lastModifiedBy>
  <cp:revision>18</cp:revision>
  <cp:lastPrinted>2022-05-16T12:06:00Z</cp:lastPrinted>
  <dcterms:created xsi:type="dcterms:W3CDTF">2017-07-03T05:33:00Z</dcterms:created>
  <dcterms:modified xsi:type="dcterms:W3CDTF">2026-10-08T03:54:00Z</dcterms:modified>
</cp:coreProperties>
</file>