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07B" w:rsidRDefault="00463F4D" w:rsidP="001908D4">
      <w:pPr>
        <w:pStyle w:val="Nadpis2"/>
        <w:ind w:left="4536"/>
        <w:rPr>
          <w:sz w:val="24"/>
          <w:szCs w:val="24"/>
        </w:rPr>
      </w:pPr>
      <w:r w:rsidRPr="001908D4">
        <w:rPr>
          <w:sz w:val="24"/>
          <w:szCs w:val="24"/>
        </w:rPr>
        <w:t xml:space="preserve">Příloha č. </w:t>
      </w:r>
      <w:r w:rsidR="00D73F55">
        <w:rPr>
          <w:sz w:val="24"/>
          <w:szCs w:val="24"/>
        </w:rPr>
        <w:t>6</w:t>
      </w:r>
    </w:p>
    <w:p w:rsidR="00AB0594" w:rsidRDefault="00AB0594" w:rsidP="001908D4">
      <w:pPr>
        <w:pStyle w:val="Nadpis2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usnesení č. Usn ZMC </w:t>
      </w:r>
      <w:r w:rsidR="00AE13DF">
        <w:rPr>
          <w:sz w:val="24"/>
          <w:szCs w:val="24"/>
        </w:rPr>
        <w:t>001</w:t>
      </w:r>
      <w:r>
        <w:rPr>
          <w:sz w:val="24"/>
          <w:szCs w:val="24"/>
        </w:rPr>
        <w:t>/2016</w:t>
      </w:r>
    </w:p>
    <w:p w:rsidR="00463F4D" w:rsidRPr="001908D4" w:rsidRDefault="00DB45FA" w:rsidP="001908D4">
      <w:pPr>
        <w:pStyle w:val="Nadpis2"/>
        <w:ind w:left="4536"/>
        <w:rPr>
          <w:sz w:val="24"/>
          <w:szCs w:val="24"/>
        </w:rPr>
      </w:pPr>
      <w:r>
        <w:rPr>
          <w:sz w:val="24"/>
          <w:szCs w:val="24"/>
        </w:rPr>
        <w:t>Zastupitelstva</w:t>
      </w:r>
      <w:r w:rsidR="00463F4D" w:rsidRPr="001908D4">
        <w:rPr>
          <w:sz w:val="24"/>
          <w:szCs w:val="24"/>
        </w:rPr>
        <w:t xml:space="preserve"> městské části Praha 8</w:t>
      </w:r>
    </w:p>
    <w:p w:rsidR="00463F4D" w:rsidRPr="001908D4" w:rsidRDefault="00463F4D" w:rsidP="00497733">
      <w:pPr>
        <w:ind w:left="4536"/>
        <w:rPr>
          <w:szCs w:val="24"/>
        </w:rPr>
      </w:pPr>
      <w:r w:rsidRPr="001908D4">
        <w:rPr>
          <w:szCs w:val="24"/>
        </w:rPr>
        <w:t xml:space="preserve">ze dne </w:t>
      </w:r>
      <w:r w:rsidR="00DB45FA">
        <w:rPr>
          <w:szCs w:val="24"/>
        </w:rPr>
        <w:t>24</w:t>
      </w:r>
      <w:r w:rsidRPr="001908D4">
        <w:rPr>
          <w:szCs w:val="24"/>
        </w:rPr>
        <w:t>. února 201</w:t>
      </w:r>
      <w:r w:rsidR="001908D4" w:rsidRPr="001908D4">
        <w:rPr>
          <w:szCs w:val="24"/>
        </w:rPr>
        <w:t>6</w:t>
      </w:r>
    </w:p>
    <w:p w:rsidR="00463F4D" w:rsidRDefault="00463F4D" w:rsidP="00497733">
      <w:pPr>
        <w:pBdr>
          <w:top w:val="single" w:sz="4" w:space="1" w:color="auto"/>
        </w:pBdr>
        <w:ind w:left="4536" w:right="1152"/>
      </w:pPr>
    </w:p>
    <w:p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:rsidR="00463F4D" w:rsidRPr="00247191" w:rsidRDefault="00463F4D" w:rsidP="00497733">
      <w:pPr>
        <w:pStyle w:val="Nadpis3"/>
        <w:jc w:val="center"/>
        <w:rPr>
          <w:b/>
          <w:sz w:val="28"/>
          <w:szCs w:val="28"/>
        </w:rPr>
      </w:pPr>
      <w:r w:rsidRPr="00247191">
        <w:rPr>
          <w:b/>
          <w:sz w:val="28"/>
          <w:szCs w:val="28"/>
        </w:rPr>
        <w:t>Příjmy a výdaje</w:t>
      </w:r>
    </w:p>
    <w:p w:rsidR="00463F4D" w:rsidRDefault="00463F4D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účelového fondu Městské části (MČ) Praha 8 – Fondu zaměstnavatele</w:t>
      </w:r>
    </w:p>
    <w:p w:rsidR="00463F4D" w:rsidRDefault="00463F4D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v roce 201</w:t>
      </w:r>
      <w:r w:rsidR="001908D4">
        <w:rPr>
          <w:sz w:val="28"/>
        </w:rPr>
        <w:t>6</w:t>
      </w:r>
    </w:p>
    <w:p w:rsidR="00463F4D" w:rsidRDefault="00463F4D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(v tis. Kč)</w:t>
      </w:r>
    </w:p>
    <w:p w:rsidR="00463F4D" w:rsidRPr="008B654D" w:rsidRDefault="00463F4D" w:rsidP="00497733">
      <w:pPr>
        <w:tabs>
          <w:tab w:val="left" w:pos="5670"/>
        </w:tabs>
        <w:rPr>
          <w:sz w:val="20"/>
        </w:rPr>
      </w:pPr>
    </w:p>
    <w:p w:rsidR="00463F4D" w:rsidRDefault="00463F4D" w:rsidP="00497733">
      <w:pPr>
        <w:tabs>
          <w:tab w:val="left" w:pos="5670"/>
        </w:tabs>
        <w:ind w:right="432"/>
        <w:jc w:val="right"/>
        <w:rPr>
          <w:sz w:val="20"/>
        </w:rPr>
      </w:pPr>
      <w:r>
        <w:rPr>
          <w:sz w:val="20"/>
        </w:rPr>
        <w:t>str. 1/1   </w:t>
      </w:r>
    </w:p>
    <w:p w:rsidR="00463F4D" w:rsidRPr="008B654D" w:rsidRDefault="00463F4D" w:rsidP="00497733">
      <w:pPr>
        <w:tabs>
          <w:tab w:val="left" w:pos="5670"/>
        </w:tabs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7"/>
        <w:gridCol w:w="3685"/>
      </w:tblGrid>
      <w:tr w:rsidR="00463F4D" w:rsidRPr="008B654D" w:rsidTr="00C51934">
        <w:trPr>
          <w:trHeight w:val="679"/>
        </w:trPr>
        <w:tc>
          <w:tcPr>
            <w:tcW w:w="5527" w:type="dxa"/>
            <w:tcBorders>
              <w:bottom w:val="double" w:sz="4" w:space="0" w:color="auto"/>
            </w:tcBorders>
          </w:tcPr>
          <w:p w:rsidR="00463F4D" w:rsidRPr="00C51934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:rsidR="00463F4D" w:rsidRPr="00C51934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C51934">
              <w:rPr>
                <w:b/>
                <w:bCs/>
                <w:u w:val="single"/>
              </w:rPr>
              <w:t>Výdaje</w:t>
            </w:r>
            <w:r w:rsidRPr="00C51934">
              <w:rPr>
                <w:b/>
                <w:bCs/>
              </w:rPr>
              <w:t xml:space="preserve">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:rsidR="00463F4D" w:rsidRPr="00C51934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8B654D" w:rsidTr="0015649D">
        <w:trPr>
          <w:trHeight w:val="403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C51934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51934">
              <w:rPr>
                <w:b/>
                <w:bCs/>
              </w:rPr>
              <w:t>částka</w:t>
            </w:r>
          </w:p>
        </w:tc>
      </w:tr>
      <w:tr w:rsidR="00463F4D" w:rsidRPr="008B654D" w:rsidTr="0015649D">
        <w:tc>
          <w:tcPr>
            <w:tcW w:w="5527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stravování zaměstnanců</w:t>
            </w:r>
          </w:p>
        </w:tc>
        <w:tc>
          <w:tcPr>
            <w:tcW w:w="3685" w:type="dxa"/>
            <w:vAlign w:val="center"/>
          </w:tcPr>
          <w:p w:rsidR="00463F4D" w:rsidRPr="00C51934" w:rsidRDefault="00C51934" w:rsidP="0015649D">
            <w:pPr>
              <w:tabs>
                <w:tab w:val="left" w:pos="5670"/>
              </w:tabs>
              <w:ind w:right="851"/>
              <w:jc w:val="right"/>
            </w:pPr>
            <w:r>
              <w:t>2 3</w:t>
            </w:r>
            <w:r w:rsidR="00463F4D" w:rsidRPr="00C51934">
              <w:t>00</w:t>
            </w:r>
          </w:p>
        </w:tc>
      </w:tr>
      <w:tr w:rsidR="00463F4D" w:rsidRPr="008B654D" w:rsidTr="0015649D">
        <w:tc>
          <w:tcPr>
            <w:tcW w:w="5527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osobní konta zaměstnanců</w:t>
            </w:r>
          </w:p>
        </w:tc>
        <w:tc>
          <w:tcPr>
            <w:tcW w:w="3685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</w:pPr>
            <w:r w:rsidRPr="00C51934">
              <w:t xml:space="preserve">2 </w:t>
            </w:r>
            <w:r w:rsidR="00C51934">
              <w:t>366</w:t>
            </w:r>
          </w:p>
        </w:tc>
      </w:tr>
      <w:tr w:rsidR="00463F4D" w:rsidRPr="008B654D" w:rsidTr="0015649D">
        <w:tc>
          <w:tcPr>
            <w:tcW w:w="5527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jubilea</w:t>
            </w:r>
          </w:p>
        </w:tc>
        <w:tc>
          <w:tcPr>
            <w:tcW w:w="3685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</w:pPr>
            <w:r w:rsidRPr="00C51934">
              <w:t xml:space="preserve">   270</w:t>
            </w:r>
          </w:p>
        </w:tc>
      </w:tr>
      <w:tr w:rsidR="00463F4D" w:rsidRPr="008B654D" w:rsidTr="0015649D">
        <w:tc>
          <w:tcPr>
            <w:tcW w:w="5527" w:type="dxa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půjčky zaměstnancům</w:t>
            </w:r>
          </w:p>
        </w:tc>
        <w:tc>
          <w:tcPr>
            <w:tcW w:w="3685" w:type="dxa"/>
            <w:vAlign w:val="center"/>
          </w:tcPr>
          <w:p w:rsidR="00463F4D" w:rsidRPr="00C51934" w:rsidRDefault="00C51934" w:rsidP="0015649D">
            <w:pPr>
              <w:tabs>
                <w:tab w:val="left" w:pos="5670"/>
              </w:tabs>
              <w:ind w:right="851"/>
              <w:jc w:val="right"/>
            </w:pPr>
            <w:r>
              <w:t xml:space="preserve">   3</w:t>
            </w:r>
            <w:r w:rsidR="00463F4D" w:rsidRPr="00C51934">
              <w:t>00</w:t>
            </w:r>
          </w:p>
        </w:tc>
      </w:tr>
      <w:tr w:rsidR="00463F4D" w:rsidRPr="008B654D" w:rsidTr="0015649D">
        <w:trPr>
          <w:trHeight w:val="36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463F4D" w:rsidRPr="00C51934" w:rsidRDefault="00C51934" w:rsidP="005A5F72">
            <w:pPr>
              <w:tabs>
                <w:tab w:val="left" w:pos="5670"/>
              </w:tabs>
              <w:ind w:right="851"/>
              <w:jc w:val="right"/>
            </w:pPr>
            <w:r>
              <w:t xml:space="preserve">    </w:t>
            </w:r>
            <w:r w:rsidR="005A5F72">
              <w:t>84</w:t>
            </w:r>
          </w:p>
        </w:tc>
      </w:tr>
      <w:tr w:rsidR="00463F4D" w:rsidRPr="008B654D" w:rsidTr="0015649D">
        <w:trPr>
          <w:trHeight w:val="407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C51934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:rsidR="00463F4D" w:rsidRPr="00C51934" w:rsidRDefault="00463F4D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51934">
              <w:rPr>
                <w:b/>
                <w:bCs/>
              </w:rPr>
              <w:t xml:space="preserve">5 </w:t>
            </w:r>
            <w:r w:rsidR="005A5F72">
              <w:rPr>
                <w:b/>
                <w:bCs/>
              </w:rPr>
              <w:t>320</w:t>
            </w:r>
          </w:p>
        </w:tc>
      </w:tr>
      <w:tr w:rsidR="00463F4D" w:rsidRPr="008B654D" w:rsidTr="0015649D">
        <w:trPr>
          <w:cantSplit/>
          <w:trHeight w:val="414"/>
        </w:trPr>
        <w:tc>
          <w:tcPr>
            <w:tcW w:w="9212" w:type="dxa"/>
            <w:gridSpan w:val="2"/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8B654D" w:rsidTr="0015649D">
        <w:trPr>
          <w:trHeight w:val="40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pStyle w:val="Nadpis6"/>
              <w:jc w:val="left"/>
            </w:pPr>
            <w:r w:rsidRPr="00C51934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8B654D" w:rsidTr="0015649D"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51934">
              <w:t>3 % z prostředků na platy zaměstnanců MČ a odměn</w:t>
            </w:r>
          </w:p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51934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:rsidR="00463F4D" w:rsidRPr="00C51934" w:rsidRDefault="00C51934" w:rsidP="005A5F72">
            <w:pPr>
              <w:tabs>
                <w:tab w:val="left" w:pos="5670"/>
              </w:tabs>
              <w:ind w:right="851"/>
              <w:jc w:val="right"/>
            </w:pPr>
            <w:r>
              <w:t>3</w:t>
            </w:r>
            <w:r w:rsidR="00463F4D" w:rsidRPr="00C51934">
              <w:t xml:space="preserve"> </w:t>
            </w:r>
            <w:r w:rsidR="0020019A">
              <w:t>900</w:t>
            </w:r>
          </w:p>
        </w:tc>
      </w:tr>
      <w:tr w:rsidR="00463F4D" w:rsidRPr="008B654D" w:rsidTr="0015649D">
        <w:trPr>
          <w:trHeight w:val="330"/>
        </w:trPr>
        <w:tc>
          <w:tcPr>
            <w:tcW w:w="5527" w:type="dxa"/>
            <w:vAlign w:val="center"/>
          </w:tcPr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51934">
              <w:t>splátky půjček</w:t>
            </w:r>
          </w:p>
        </w:tc>
        <w:tc>
          <w:tcPr>
            <w:tcW w:w="3685" w:type="dxa"/>
            <w:vAlign w:val="center"/>
          </w:tcPr>
          <w:p w:rsidR="00463F4D" w:rsidRPr="00C51934" w:rsidRDefault="00C51934" w:rsidP="0015649D">
            <w:pPr>
              <w:tabs>
                <w:tab w:val="left" w:pos="5670"/>
              </w:tabs>
              <w:ind w:right="851"/>
              <w:jc w:val="right"/>
            </w:pPr>
            <w:r>
              <w:t xml:space="preserve">   3</w:t>
            </w:r>
            <w:r w:rsidR="00463F4D" w:rsidRPr="00C51934">
              <w:t>00</w:t>
            </w:r>
          </w:p>
        </w:tc>
      </w:tr>
      <w:tr w:rsidR="00463F4D" w:rsidRPr="008B654D" w:rsidTr="0015649D">
        <w:trPr>
          <w:trHeight w:val="434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jc w:val="left"/>
            </w:pPr>
            <w:r w:rsidRPr="00C51934">
              <w:t>pře</w:t>
            </w:r>
            <w:r w:rsidR="00C51934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C51934" w:rsidRPr="00C51934" w:rsidRDefault="00463F4D" w:rsidP="005A5F72">
            <w:pPr>
              <w:tabs>
                <w:tab w:val="left" w:pos="5670"/>
              </w:tabs>
              <w:ind w:right="851"/>
              <w:jc w:val="right"/>
            </w:pPr>
            <w:r w:rsidRPr="00C51934">
              <w:t>1</w:t>
            </w:r>
            <w:r w:rsidR="00C51934">
              <w:t> </w:t>
            </w:r>
            <w:r w:rsidR="005A5F72">
              <w:t>1</w:t>
            </w:r>
            <w:r w:rsidR="0020019A">
              <w:t>20</w:t>
            </w:r>
          </w:p>
        </w:tc>
      </w:tr>
      <w:tr w:rsidR="00463F4D" w:rsidRPr="008B654D" w:rsidTr="0015649D">
        <w:trPr>
          <w:trHeight w:val="564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:rsidR="00463F4D" w:rsidRPr="00C5193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C51934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63F4D" w:rsidRPr="00C5193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:rsidR="00463F4D" w:rsidRPr="00C51934" w:rsidRDefault="00463F4D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51934">
              <w:rPr>
                <w:b/>
                <w:bCs/>
              </w:rPr>
              <w:t xml:space="preserve">5 </w:t>
            </w:r>
            <w:r w:rsidR="005A5F72">
              <w:rPr>
                <w:b/>
                <w:bCs/>
              </w:rPr>
              <w:t>320</w:t>
            </w:r>
          </w:p>
        </w:tc>
      </w:tr>
    </w:tbl>
    <w:p w:rsidR="00463F4D" w:rsidRPr="008B654D" w:rsidRDefault="00463F4D" w:rsidP="00497733"/>
    <w:p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933"/>
    <w:rsid w:val="00016851"/>
    <w:rsid w:val="000957CE"/>
    <w:rsid w:val="001034FB"/>
    <w:rsid w:val="0015649D"/>
    <w:rsid w:val="001908D4"/>
    <w:rsid w:val="001E0304"/>
    <w:rsid w:val="0020019A"/>
    <w:rsid w:val="00247191"/>
    <w:rsid w:val="00270944"/>
    <w:rsid w:val="002E73D3"/>
    <w:rsid w:val="00463F4D"/>
    <w:rsid w:val="0049257D"/>
    <w:rsid w:val="00497733"/>
    <w:rsid w:val="00520E81"/>
    <w:rsid w:val="00553076"/>
    <w:rsid w:val="00555296"/>
    <w:rsid w:val="005A4F39"/>
    <w:rsid w:val="005A5F72"/>
    <w:rsid w:val="006C6F02"/>
    <w:rsid w:val="006E4E2A"/>
    <w:rsid w:val="006E507B"/>
    <w:rsid w:val="0076028F"/>
    <w:rsid w:val="007B744E"/>
    <w:rsid w:val="008B654D"/>
    <w:rsid w:val="009363E4"/>
    <w:rsid w:val="00956933"/>
    <w:rsid w:val="009A1DE1"/>
    <w:rsid w:val="009C3A2F"/>
    <w:rsid w:val="009F6005"/>
    <w:rsid w:val="00AB0594"/>
    <w:rsid w:val="00AE13DF"/>
    <w:rsid w:val="00B74C38"/>
    <w:rsid w:val="00BD5AD5"/>
    <w:rsid w:val="00C51934"/>
    <w:rsid w:val="00D73F55"/>
    <w:rsid w:val="00DB45FA"/>
    <w:rsid w:val="00DC0D0F"/>
    <w:rsid w:val="00E02BF2"/>
    <w:rsid w:val="00E664E9"/>
    <w:rsid w:val="00EB38B2"/>
    <w:rsid w:val="00EF22D2"/>
    <w:rsid w:val="00FA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locked="1" w:semiHidden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titul">
    <w:name w:val="Subtitle"/>
    <w:basedOn w:val="Normln"/>
    <w:next w:val="Normln"/>
    <w:link w:val="Podtitul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68978-C72E-4B27-8E1B-120DD4FF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</cp:lastModifiedBy>
  <cp:revision>16</cp:revision>
  <cp:lastPrinted>2016-02-25T07:15:00Z</cp:lastPrinted>
  <dcterms:created xsi:type="dcterms:W3CDTF">2015-01-20T14:14:00Z</dcterms:created>
  <dcterms:modified xsi:type="dcterms:W3CDTF">2016-02-25T07:15:00Z</dcterms:modified>
</cp:coreProperties>
</file>