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9FC2AF" w14:textId="77777777" w:rsidR="007D78A5" w:rsidRPr="00B10124" w:rsidRDefault="00B10124" w:rsidP="00B10124">
      <w:pPr>
        <w:jc w:val="center"/>
        <w:rPr>
          <w:b/>
        </w:rPr>
      </w:pPr>
      <w:r w:rsidRPr="00B10124">
        <w:rPr>
          <w:b/>
        </w:rPr>
        <w:t>PRAVIDLA PRO UDĚLOVÁNÍ ČESTNÉHO OBČANSTVÍ MĚSTSKÉ ČÁSTI PRAHA 8</w:t>
      </w:r>
    </w:p>
    <w:p w14:paraId="33FC8339" w14:textId="77777777" w:rsidR="00B10124" w:rsidRDefault="00B10124"/>
    <w:p w14:paraId="7942FEC4" w14:textId="77777777" w:rsidR="00B10124" w:rsidRPr="00B10124" w:rsidRDefault="00B10124" w:rsidP="00B10124">
      <w:pPr>
        <w:shd w:val="clear" w:color="auto" w:fill="FFFFFF"/>
        <w:spacing w:after="222" w:line="332" w:lineRule="atLeast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B10124">
        <w:rPr>
          <w:rFonts w:ascii="Arial" w:eastAsia="Times New Roman" w:hAnsi="Arial" w:cs="Arial"/>
          <w:b/>
          <w:bCs/>
          <w:color w:val="000000"/>
          <w:sz w:val="19"/>
          <w:szCs w:val="19"/>
          <w:lang w:eastAsia="cs-CZ"/>
        </w:rPr>
        <w:t>Čl. 1</w:t>
      </w:r>
      <w:r w:rsidRPr="00B10124">
        <w:rPr>
          <w:rFonts w:ascii="Arial" w:eastAsia="Times New Roman" w:hAnsi="Arial" w:cs="Arial"/>
          <w:b/>
          <w:bCs/>
          <w:color w:val="000000"/>
          <w:sz w:val="19"/>
          <w:szCs w:val="19"/>
          <w:lang w:eastAsia="cs-CZ"/>
        </w:rPr>
        <w:br/>
        <w:t>Udělování čestného občanství</w:t>
      </w:r>
    </w:p>
    <w:p w14:paraId="1A3495F9" w14:textId="77777777" w:rsidR="00B10124" w:rsidRPr="00B10124" w:rsidRDefault="00B10124" w:rsidP="00B10124">
      <w:pPr>
        <w:shd w:val="clear" w:color="auto" w:fill="FFFFFF"/>
        <w:spacing w:after="222" w:line="332" w:lineRule="atLeast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1.1 Zastupitelstvo </w:t>
      </w:r>
      <w:r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městské části Praha 8 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uděluje v souladu s </w:t>
      </w:r>
      <w:proofErr w:type="spellStart"/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ust</w:t>
      </w:r>
      <w:proofErr w:type="spellEnd"/>
      <w:r w:rsidR="00D54710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. § 89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 odst. 1 písm. </w:t>
      </w:r>
      <w:r w:rsidR="00D54710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m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) zákona č. </w:t>
      </w:r>
      <w:r w:rsidR="00D54710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131/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2000 Sb., o </w:t>
      </w:r>
      <w:r w:rsidR="00D54710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hlavním městě Praze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, ve znění pozdějších předpisů, čestné občanství </w:t>
      </w:r>
      <w:r w:rsidR="00D54710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M</w:t>
      </w:r>
      <w:r>
        <w:rPr>
          <w:rFonts w:ascii="Arial" w:eastAsia="Times New Roman" w:hAnsi="Arial" w:cs="Arial"/>
          <w:color w:val="000000"/>
          <w:sz w:val="19"/>
          <w:szCs w:val="19"/>
          <w:lang w:eastAsia="cs-CZ"/>
        </w:rPr>
        <w:t>ěstské části Praha 8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 jako nejvyšší čestné oso</w:t>
      </w:r>
      <w:r>
        <w:rPr>
          <w:rFonts w:ascii="Arial" w:eastAsia="Times New Roman" w:hAnsi="Arial" w:cs="Arial"/>
          <w:color w:val="000000"/>
          <w:sz w:val="19"/>
          <w:szCs w:val="19"/>
          <w:lang w:eastAsia="cs-CZ"/>
        </w:rPr>
        <w:t>bní vyznamenání udělované městskou částí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.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>1.2 Čestné občanství je možno udělit fyzické osobě (může jí být nejen občan ČR, ale i cizinec nebo osoba bez státní příslušnosti), která se významnou měrou zasloužila zejména o</w:t>
      </w:r>
      <w:r>
        <w:rPr>
          <w:rFonts w:ascii="Arial" w:eastAsia="Times New Roman" w:hAnsi="Arial" w:cs="Arial"/>
          <w:color w:val="000000"/>
          <w:sz w:val="19"/>
          <w:szCs w:val="19"/>
          <w:lang w:eastAsia="cs-CZ"/>
        </w:rPr>
        <w:t> rozvoj městské části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. Je možné udělení čestného občanství i v případě jiných významných zásluh (např. o vzhled, propagaci či pověst města).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 xml:space="preserve">Čestné občanství lze udělit za života nebo </w:t>
      </w:r>
      <w:proofErr w:type="gramStart"/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in</w:t>
      </w:r>
      <w:proofErr w:type="gramEnd"/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 memoriam.</w:t>
      </w:r>
    </w:p>
    <w:p w14:paraId="6E6A332B" w14:textId="77777777" w:rsidR="00B10124" w:rsidRPr="00B10124" w:rsidRDefault="00B10124" w:rsidP="00B10124">
      <w:pPr>
        <w:shd w:val="clear" w:color="auto" w:fill="FFFFFF"/>
        <w:spacing w:after="222" w:line="332" w:lineRule="atLeast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B10124">
        <w:rPr>
          <w:rFonts w:ascii="Arial" w:eastAsia="Times New Roman" w:hAnsi="Arial" w:cs="Arial"/>
          <w:b/>
          <w:bCs/>
          <w:color w:val="000000"/>
          <w:sz w:val="19"/>
          <w:szCs w:val="19"/>
          <w:lang w:eastAsia="cs-CZ"/>
        </w:rPr>
        <w:t>Čl. 2</w:t>
      </w:r>
      <w:r w:rsidRPr="00B10124">
        <w:rPr>
          <w:rFonts w:ascii="Arial" w:eastAsia="Times New Roman" w:hAnsi="Arial" w:cs="Arial"/>
          <w:b/>
          <w:bCs/>
          <w:color w:val="000000"/>
          <w:sz w:val="19"/>
          <w:szCs w:val="19"/>
          <w:lang w:eastAsia="cs-CZ"/>
        </w:rPr>
        <w:br/>
        <w:t>Návrh a udělení čestného občanství</w:t>
      </w:r>
    </w:p>
    <w:p w14:paraId="7B39DDEC" w14:textId="77777777" w:rsidR="00B10124" w:rsidRPr="00B10124" w:rsidRDefault="00B10124" w:rsidP="00B10124">
      <w:pPr>
        <w:shd w:val="clear" w:color="auto" w:fill="FFFFFF"/>
        <w:spacing w:after="222" w:line="332" w:lineRule="atLeast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2.1 Návrh na udělení čest</w:t>
      </w:r>
      <w:r>
        <w:rPr>
          <w:rFonts w:ascii="Arial" w:eastAsia="Times New Roman" w:hAnsi="Arial" w:cs="Arial"/>
          <w:color w:val="000000"/>
          <w:sz w:val="19"/>
          <w:szCs w:val="19"/>
          <w:lang w:eastAsia="cs-CZ"/>
        </w:rPr>
        <w:t>ného občanství může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 podávat Zastupitelstvu </w:t>
      </w:r>
      <w:r>
        <w:rPr>
          <w:rFonts w:ascii="Arial" w:eastAsia="Times New Roman" w:hAnsi="Arial" w:cs="Arial"/>
          <w:color w:val="000000"/>
          <w:sz w:val="19"/>
          <w:szCs w:val="19"/>
          <w:lang w:eastAsia="cs-CZ"/>
        </w:rPr>
        <w:t>městské části Praha 8 Rada městské části Praha 8.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>2.</w:t>
      </w:r>
      <w:r>
        <w:rPr>
          <w:rFonts w:ascii="Arial" w:eastAsia="Times New Roman" w:hAnsi="Arial" w:cs="Arial"/>
          <w:color w:val="000000"/>
          <w:sz w:val="19"/>
          <w:szCs w:val="19"/>
          <w:lang w:eastAsia="cs-CZ"/>
        </w:rPr>
        <w:t>2 Občané</w:t>
      </w:r>
      <w:r w:rsidR="007A3D26"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 ČR</w:t>
      </w:r>
      <w:r>
        <w:rPr>
          <w:rFonts w:ascii="Arial" w:eastAsia="Times New Roman" w:hAnsi="Arial" w:cs="Arial"/>
          <w:color w:val="000000"/>
          <w:sz w:val="19"/>
          <w:szCs w:val="19"/>
          <w:lang w:eastAsia="cs-CZ"/>
        </w:rPr>
        <w:t>, členové zastupitelstva městské části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, organizace, instituce, společnosti, spolky a sdružení, vysoké školy, vědecké ústavy a další subjekty mohou předkládat písemný návrh pouze prostřednictvím Odboru </w:t>
      </w:r>
      <w:r>
        <w:rPr>
          <w:rFonts w:ascii="Arial" w:eastAsia="Times New Roman" w:hAnsi="Arial" w:cs="Arial"/>
          <w:color w:val="000000"/>
          <w:sz w:val="19"/>
          <w:szCs w:val="19"/>
          <w:lang w:eastAsia="cs-CZ"/>
        </w:rPr>
        <w:t>kultury, sportu, mládeže a památkové péče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 </w:t>
      </w:r>
      <w:r>
        <w:rPr>
          <w:rFonts w:ascii="Arial" w:eastAsia="Times New Roman" w:hAnsi="Arial" w:cs="Arial"/>
          <w:color w:val="000000"/>
          <w:sz w:val="19"/>
          <w:szCs w:val="19"/>
          <w:lang w:eastAsia="cs-CZ"/>
        </w:rPr>
        <w:t>Úřadu městské části Praha 8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 do</w:t>
      </w:r>
      <w:r>
        <w:rPr>
          <w:rFonts w:ascii="Arial" w:eastAsia="Times New Roman" w:hAnsi="Arial" w:cs="Arial"/>
          <w:color w:val="000000"/>
          <w:sz w:val="19"/>
          <w:szCs w:val="19"/>
          <w:lang w:eastAsia="cs-CZ"/>
        </w:rPr>
        <w:t> 31. 5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. kalendářního roku, ve kterém bude Zastupitelstvo </w:t>
      </w:r>
      <w:r>
        <w:rPr>
          <w:rFonts w:ascii="Arial" w:eastAsia="Times New Roman" w:hAnsi="Arial" w:cs="Arial"/>
          <w:color w:val="000000"/>
          <w:sz w:val="19"/>
          <w:szCs w:val="19"/>
          <w:lang w:eastAsia="cs-CZ"/>
        </w:rPr>
        <w:t>městské části Praha 8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 rozhodovat o udělení čestného občanství. Odbor </w:t>
      </w:r>
      <w:r>
        <w:rPr>
          <w:rFonts w:ascii="Arial" w:eastAsia="Times New Roman" w:hAnsi="Arial" w:cs="Arial"/>
          <w:color w:val="000000"/>
          <w:sz w:val="19"/>
          <w:szCs w:val="19"/>
          <w:lang w:eastAsia="cs-CZ"/>
        </w:rPr>
        <w:t>kultury, sportu, mládeže a památkové péče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 </w:t>
      </w:r>
      <w:r>
        <w:rPr>
          <w:rFonts w:ascii="Arial" w:eastAsia="Times New Roman" w:hAnsi="Arial" w:cs="Arial"/>
          <w:color w:val="000000"/>
          <w:sz w:val="19"/>
          <w:szCs w:val="19"/>
          <w:lang w:eastAsia="cs-CZ"/>
        </w:rPr>
        <w:t>zpracuje podaný písemný návrh a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 zajistí jeho posouzení </w:t>
      </w:r>
      <w:r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Komisí pro kulturu a volný čas 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zřízenou </w:t>
      </w:r>
      <w:r>
        <w:rPr>
          <w:rFonts w:ascii="Arial" w:eastAsia="Times New Roman" w:hAnsi="Arial" w:cs="Arial"/>
          <w:color w:val="000000"/>
          <w:sz w:val="19"/>
          <w:szCs w:val="19"/>
          <w:lang w:eastAsia="cs-CZ"/>
        </w:rPr>
        <w:t>Radou městské části Praha 8 (dále jen Komise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).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</w:r>
      <w:r>
        <w:rPr>
          <w:rFonts w:ascii="Arial" w:eastAsia="Times New Roman" w:hAnsi="Arial" w:cs="Arial"/>
          <w:color w:val="000000"/>
          <w:sz w:val="19"/>
          <w:szCs w:val="19"/>
          <w:lang w:eastAsia="cs-CZ"/>
        </w:rPr>
        <w:t>Komise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 zhodnotí předložené návrhy a zpracuje o hodnocení zprávu. Poté je návrh předložen k projednání Radě </w:t>
      </w:r>
      <w:r>
        <w:rPr>
          <w:rFonts w:ascii="Arial" w:eastAsia="Times New Roman" w:hAnsi="Arial" w:cs="Arial"/>
          <w:color w:val="000000"/>
          <w:sz w:val="19"/>
          <w:szCs w:val="19"/>
          <w:lang w:eastAsia="cs-CZ"/>
        </w:rPr>
        <w:t>městské části Praha 8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 a následně k rozh</w:t>
      </w:r>
      <w:r>
        <w:rPr>
          <w:rFonts w:ascii="Arial" w:eastAsia="Times New Roman" w:hAnsi="Arial" w:cs="Arial"/>
          <w:color w:val="000000"/>
          <w:sz w:val="19"/>
          <w:szCs w:val="19"/>
          <w:lang w:eastAsia="cs-CZ"/>
        </w:rPr>
        <w:t>odnutí Zastupitelstvu městské části Praha 8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, včetně stanoviska Rady </w:t>
      </w:r>
      <w:r>
        <w:rPr>
          <w:rFonts w:ascii="Arial" w:eastAsia="Times New Roman" w:hAnsi="Arial" w:cs="Arial"/>
          <w:color w:val="000000"/>
          <w:sz w:val="19"/>
          <w:szCs w:val="19"/>
          <w:lang w:eastAsia="cs-CZ"/>
        </w:rPr>
        <w:t>městské části Praha 8 a Komise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. 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 xml:space="preserve">2.3 Návrh na udělení čestného občanství musí obsahovat podrobné zdůvodnění zásluh navrhované fyzické osoby, pro něž by mohlo být čestné občanství uděleno. V případě žijící navrhované osoby musí návrh dále obsahovat její souhlas a v případě návrhu na udělení čestného občanství in memoriam souhlas dědiců navrhované osoby. 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>2.4 Zastupitel</w:t>
      </w:r>
      <w:r>
        <w:rPr>
          <w:rFonts w:ascii="Arial" w:eastAsia="Times New Roman" w:hAnsi="Arial" w:cs="Arial"/>
          <w:color w:val="000000"/>
          <w:sz w:val="19"/>
          <w:szCs w:val="19"/>
          <w:lang w:eastAsia="cs-CZ"/>
        </w:rPr>
        <w:t>stvo městské části Praha 8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 uděluje čestné občanství jednou </w:t>
      </w:r>
      <w:r>
        <w:rPr>
          <w:rFonts w:ascii="Arial" w:eastAsia="Times New Roman" w:hAnsi="Arial" w:cs="Arial"/>
          <w:color w:val="000000"/>
          <w:sz w:val="19"/>
          <w:szCs w:val="19"/>
          <w:lang w:eastAsia="cs-CZ"/>
        </w:rPr>
        <w:t>za kalendářní rok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, a to na svém </w:t>
      </w:r>
      <w:r>
        <w:rPr>
          <w:rFonts w:ascii="Arial" w:eastAsia="Times New Roman" w:hAnsi="Arial" w:cs="Arial"/>
          <w:color w:val="000000"/>
          <w:sz w:val="19"/>
          <w:szCs w:val="19"/>
          <w:lang w:eastAsia="cs-CZ"/>
        </w:rPr>
        <w:t>zářijovém zasedání.</w:t>
      </w:r>
    </w:p>
    <w:p w14:paraId="760396C0" w14:textId="77777777" w:rsidR="00B10124" w:rsidRPr="00B10124" w:rsidRDefault="00B10124" w:rsidP="00B10124">
      <w:pPr>
        <w:shd w:val="clear" w:color="auto" w:fill="FFFFFF"/>
        <w:spacing w:after="222" w:line="332" w:lineRule="atLeast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B10124">
        <w:rPr>
          <w:rFonts w:ascii="Arial" w:eastAsia="Times New Roman" w:hAnsi="Arial" w:cs="Arial"/>
          <w:b/>
          <w:bCs/>
          <w:color w:val="000000"/>
          <w:sz w:val="19"/>
          <w:szCs w:val="19"/>
          <w:lang w:eastAsia="cs-CZ"/>
        </w:rPr>
        <w:t>Čl. 3</w:t>
      </w:r>
      <w:r w:rsidRPr="00B10124">
        <w:rPr>
          <w:rFonts w:ascii="Arial" w:eastAsia="Times New Roman" w:hAnsi="Arial" w:cs="Arial"/>
          <w:b/>
          <w:bCs/>
          <w:color w:val="000000"/>
          <w:sz w:val="19"/>
          <w:szCs w:val="19"/>
          <w:lang w:eastAsia="cs-CZ"/>
        </w:rPr>
        <w:br/>
        <w:t>Listina o čestném občanství</w:t>
      </w:r>
    </w:p>
    <w:p w14:paraId="02BB32DF" w14:textId="77777777" w:rsidR="00B10124" w:rsidRPr="00B10124" w:rsidRDefault="00B10124" w:rsidP="00B10124">
      <w:pPr>
        <w:shd w:val="clear" w:color="auto" w:fill="FFFFFF"/>
        <w:spacing w:after="222" w:line="332" w:lineRule="atLeast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lastRenderedPageBreak/>
        <w:t xml:space="preserve">3.1 Vyznamenaný obdrží listinu o udělení čestného občanství, opatřenou znakem </w:t>
      </w:r>
      <w:r>
        <w:rPr>
          <w:rFonts w:ascii="Arial" w:eastAsia="Times New Roman" w:hAnsi="Arial" w:cs="Arial"/>
          <w:color w:val="000000"/>
          <w:sz w:val="19"/>
          <w:szCs w:val="19"/>
          <w:lang w:eastAsia="cs-CZ"/>
        </w:rPr>
        <w:t>městské části Praha 8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. Listinu o čestném občanství předává jménem </w:t>
      </w:r>
      <w:r>
        <w:rPr>
          <w:rFonts w:ascii="Arial" w:eastAsia="Times New Roman" w:hAnsi="Arial" w:cs="Arial"/>
          <w:color w:val="000000"/>
          <w:sz w:val="19"/>
          <w:szCs w:val="19"/>
          <w:lang w:eastAsia="cs-CZ"/>
        </w:rPr>
        <w:t>městské části Praha 8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 </w:t>
      </w:r>
      <w:r>
        <w:rPr>
          <w:rFonts w:ascii="Arial" w:eastAsia="Times New Roman" w:hAnsi="Arial" w:cs="Arial"/>
          <w:color w:val="000000"/>
          <w:sz w:val="19"/>
          <w:szCs w:val="19"/>
          <w:lang w:eastAsia="cs-CZ"/>
        </w:rPr>
        <w:t>starosta</w:t>
      </w:r>
      <w:r w:rsidR="00252833"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 nebo jeho zástupce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 zpravidla </w:t>
      </w:r>
      <w:r w:rsidR="00252833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při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 vhodné slavnostní příležitosti..</w:t>
      </w:r>
    </w:p>
    <w:p w14:paraId="629B56DF" w14:textId="77777777" w:rsidR="00B10124" w:rsidRPr="00B10124" w:rsidRDefault="00B10124" w:rsidP="00B10124">
      <w:pPr>
        <w:shd w:val="clear" w:color="auto" w:fill="FFFFFF"/>
        <w:spacing w:after="222" w:line="332" w:lineRule="atLeast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B10124">
        <w:rPr>
          <w:rFonts w:ascii="Arial" w:eastAsia="Times New Roman" w:hAnsi="Arial" w:cs="Arial"/>
          <w:b/>
          <w:bCs/>
          <w:color w:val="000000"/>
          <w:sz w:val="19"/>
          <w:szCs w:val="19"/>
          <w:lang w:eastAsia="cs-CZ"/>
        </w:rPr>
        <w:t>Čl. 4</w:t>
      </w:r>
      <w:r w:rsidRPr="00B10124">
        <w:rPr>
          <w:rFonts w:ascii="Arial" w:eastAsia="Times New Roman" w:hAnsi="Arial" w:cs="Arial"/>
          <w:b/>
          <w:bCs/>
          <w:color w:val="000000"/>
          <w:sz w:val="19"/>
          <w:szCs w:val="19"/>
          <w:lang w:eastAsia="cs-CZ"/>
        </w:rPr>
        <w:br/>
        <w:t>Evidence čestného občanství</w:t>
      </w:r>
    </w:p>
    <w:p w14:paraId="7C609C40" w14:textId="77777777" w:rsidR="00B10124" w:rsidRPr="00B10124" w:rsidRDefault="00B10124" w:rsidP="00B10124">
      <w:pPr>
        <w:shd w:val="clear" w:color="auto" w:fill="FFFFFF"/>
        <w:spacing w:after="222" w:line="332" w:lineRule="atLeast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bookmarkStart w:id="0" w:name="_GoBack"/>
      <w:bookmarkEnd w:id="0"/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Evidence čestného občanství se vede v "Kni</w:t>
      </w:r>
      <w:r w:rsidR="00252833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ze čestného občanství městské části Praha 8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". V ní jsou v jednotlivém případě uvedeny následující údaje:</w:t>
      </w:r>
    </w:p>
    <w:p w14:paraId="21574208" w14:textId="77777777" w:rsidR="00B10124" w:rsidRPr="00B10124" w:rsidRDefault="00B10124" w:rsidP="00B10124">
      <w:pPr>
        <w:numPr>
          <w:ilvl w:val="0"/>
          <w:numId w:val="1"/>
        </w:numPr>
        <w:shd w:val="clear" w:color="auto" w:fill="FFFFFF"/>
        <w:spacing w:after="0" w:line="332" w:lineRule="atLeast"/>
        <w:ind w:left="0" w:firstLine="0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jméno a příjmení osoby</w:t>
      </w:r>
    </w:p>
    <w:p w14:paraId="2B8CED45" w14:textId="77777777" w:rsidR="00B10124" w:rsidRPr="00B10124" w:rsidRDefault="00B10124" w:rsidP="00B10124">
      <w:pPr>
        <w:numPr>
          <w:ilvl w:val="0"/>
          <w:numId w:val="1"/>
        </w:numPr>
        <w:shd w:val="clear" w:color="auto" w:fill="FFFFFF"/>
        <w:spacing w:after="0" w:line="332" w:lineRule="atLeast"/>
        <w:ind w:left="0" w:firstLine="0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údaje o rozhodnutí o udělení čestného občanství (datum, orgán, důvody)</w:t>
      </w:r>
    </w:p>
    <w:p w14:paraId="58774B07" w14:textId="77777777" w:rsidR="00B10124" w:rsidRDefault="00B10124" w:rsidP="00B10124">
      <w:pPr>
        <w:numPr>
          <w:ilvl w:val="0"/>
          <w:numId w:val="1"/>
        </w:numPr>
        <w:shd w:val="clear" w:color="auto" w:fill="FFFFFF"/>
        <w:spacing w:after="0" w:line="332" w:lineRule="atLeast"/>
        <w:ind w:left="0" w:firstLine="0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změny (např. odnětí čestného občanství, data úmrtí čestného občana, doplnění významných údajů o jeho dalším životě a činnosti).</w:t>
      </w:r>
    </w:p>
    <w:p w14:paraId="73863903" w14:textId="77777777" w:rsidR="00252833" w:rsidRPr="00B10124" w:rsidRDefault="00252833" w:rsidP="00252833">
      <w:pPr>
        <w:shd w:val="clear" w:color="auto" w:fill="FFFFFF"/>
        <w:spacing w:after="0" w:line="332" w:lineRule="atLeast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</w:p>
    <w:p w14:paraId="7F461063" w14:textId="77777777" w:rsidR="00B10124" w:rsidRPr="00B10124" w:rsidRDefault="00B10124" w:rsidP="00B10124">
      <w:pPr>
        <w:shd w:val="clear" w:color="auto" w:fill="FFFFFF"/>
        <w:spacing w:after="222" w:line="332" w:lineRule="atLeast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B10124">
        <w:rPr>
          <w:rFonts w:ascii="Arial" w:eastAsia="Times New Roman" w:hAnsi="Arial" w:cs="Arial"/>
          <w:b/>
          <w:bCs/>
          <w:color w:val="000000"/>
          <w:sz w:val="19"/>
          <w:szCs w:val="19"/>
          <w:lang w:eastAsia="cs-CZ"/>
        </w:rPr>
        <w:t>Čl. 5</w:t>
      </w:r>
      <w:r w:rsidRPr="00B10124">
        <w:rPr>
          <w:rFonts w:ascii="Arial" w:eastAsia="Times New Roman" w:hAnsi="Arial" w:cs="Arial"/>
          <w:b/>
          <w:bCs/>
          <w:color w:val="000000"/>
          <w:sz w:val="19"/>
          <w:szCs w:val="19"/>
          <w:lang w:eastAsia="cs-CZ"/>
        </w:rPr>
        <w:br/>
        <w:t>Odejmutí čestného občanství</w:t>
      </w:r>
    </w:p>
    <w:p w14:paraId="3DEFA02C" w14:textId="77777777" w:rsidR="00B10124" w:rsidRPr="00B10124" w:rsidRDefault="00B10124" w:rsidP="00B10124">
      <w:pPr>
        <w:shd w:val="clear" w:color="auto" w:fill="FFFFFF"/>
        <w:spacing w:after="222" w:line="332" w:lineRule="atLeast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5.1 Čestné občanství lze odejmout za života nebo posmrtně.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>5.2 Čestné občanství může od</w:t>
      </w:r>
      <w:r w:rsidR="00252833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ejmout Zastupitelstvo městské části Praha 8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 tomu, kdo se závažným způsobem provinil proti zásadám morálky či právnímu řádu, nebo tomu, u koho dodatečně vyjdou najevo skutečnosti, na jejichž základě by k udělení čestného občanství </w:t>
      </w:r>
      <w:proofErr w:type="gramStart"/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nedošlo</w:t>
      </w:r>
      <w:proofErr w:type="gramEnd"/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.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>5.3 Návrh na o</w:t>
      </w:r>
      <w:r w:rsidR="00252833"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dejmutí čestného občanství </w:t>
      </w:r>
      <w:proofErr w:type="gramStart"/>
      <w:r w:rsidR="00252833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může</w:t>
      </w:r>
      <w:proofErr w:type="gramEnd"/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 podávat Zastupitelstvu </w:t>
      </w:r>
      <w:r w:rsidR="00252833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městské části Praha 8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 </w:t>
      </w:r>
      <w:r w:rsidR="00252833"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Rada městské části Praha 8. 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Osoby a subjekty uvedené v článku 2 bodu 2.2 těchto pravidel mohou písemný návrh na odejmutí předkládat prostřednictvím </w:t>
      </w:r>
      <w:r w:rsidR="00252833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Odboru kultury, sportu, mládeže a památkové péče.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 xml:space="preserve">5.4 Návrh musí obsahovat podrobné a srozumitelné odůvodnění skutečností, jež by k odejmutí mohly vést. Před odejmutím čestného občanství, s výjimkou odejmutí čestného občanství posmrtně, musí být dána čestnému občanu příležitost k vyjádření jeho stanoviska. 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 xml:space="preserve">5.5 O návrhu rozhoduje Zastupitelstvo </w:t>
      </w:r>
      <w:r w:rsidR="00252833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městské části Praha 8</w:t>
      </w:r>
      <w:r w:rsidRPr="00B10124">
        <w:rPr>
          <w:rFonts w:ascii="Arial" w:eastAsia="Times New Roman" w:hAnsi="Arial" w:cs="Arial"/>
          <w:color w:val="FF0000"/>
          <w:sz w:val="19"/>
          <w:szCs w:val="19"/>
          <w:lang w:eastAsia="cs-CZ"/>
        </w:rPr>
        <w:t xml:space="preserve"> 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po posouzení příslušným </w:t>
      </w:r>
      <w:proofErr w:type="spellStart"/>
      <w:proofErr w:type="gramStart"/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odborem,</w:t>
      </w:r>
      <w:r w:rsidR="00252833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Komisí</w:t>
      </w:r>
      <w:proofErr w:type="spellEnd"/>
      <w:proofErr w:type="gramEnd"/>
      <w:r w:rsidR="00252833"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 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a následném projednání Radou </w:t>
      </w:r>
      <w:r w:rsidR="00252833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městské části Praha 8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.</w:t>
      </w:r>
    </w:p>
    <w:p w14:paraId="2CE09BB7" w14:textId="77777777" w:rsidR="00B10124" w:rsidRPr="00B10124" w:rsidRDefault="00B10124" w:rsidP="00B10124">
      <w:pPr>
        <w:shd w:val="clear" w:color="auto" w:fill="FFFFFF"/>
        <w:spacing w:after="222" w:line="332" w:lineRule="atLeast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B10124">
        <w:rPr>
          <w:rFonts w:ascii="Arial" w:eastAsia="Times New Roman" w:hAnsi="Arial" w:cs="Arial"/>
          <w:b/>
          <w:bCs/>
          <w:color w:val="000000"/>
          <w:sz w:val="19"/>
          <w:szCs w:val="19"/>
          <w:lang w:eastAsia="cs-CZ"/>
        </w:rPr>
        <w:t>Čl. 7</w:t>
      </w:r>
      <w:r w:rsidRPr="00B10124">
        <w:rPr>
          <w:rFonts w:ascii="Arial" w:eastAsia="Times New Roman" w:hAnsi="Arial" w:cs="Arial"/>
          <w:b/>
          <w:bCs/>
          <w:color w:val="000000"/>
          <w:sz w:val="19"/>
          <w:szCs w:val="19"/>
          <w:lang w:eastAsia="cs-CZ"/>
        </w:rPr>
        <w:br/>
        <w:t>Účinnost</w:t>
      </w:r>
    </w:p>
    <w:p w14:paraId="3FC28C41" w14:textId="77777777" w:rsidR="00B10124" w:rsidRPr="00B10124" w:rsidRDefault="00B10124" w:rsidP="00B10124">
      <w:pPr>
        <w:shd w:val="clear" w:color="auto" w:fill="FFFFFF"/>
        <w:spacing w:after="222" w:line="332" w:lineRule="atLeast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7.1 Tato Pravidla nabývají účinnosti dnem schválení </w:t>
      </w:r>
      <w:r w:rsidR="00252833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Zastupitelstvem městské části Praha 8.</w:t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</w:r>
      <w:r w:rsidRPr="00B10124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>7.2 Čestná občanství udělená před nabytím účinnosti těchto Pravidel zůstávají zachována.</w:t>
      </w:r>
    </w:p>
    <w:p w14:paraId="258B6C1C" w14:textId="77777777" w:rsidR="00B10124" w:rsidRDefault="00B10124"/>
    <w:sectPr w:rsidR="00B101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027DA1"/>
    <w:multiLevelType w:val="multilevel"/>
    <w:tmpl w:val="DA023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124"/>
    <w:rsid w:val="00252833"/>
    <w:rsid w:val="004F0DAA"/>
    <w:rsid w:val="007A3D26"/>
    <w:rsid w:val="007D78A5"/>
    <w:rsid w:val="00B10124"/>
    <w:rsid w:val="00D54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E6912"/>
  <w15:chartTrackingRefBased/>
  <w15:docId w15:val="{404CDA6D-C2EF-4A5A-BDEC-E84D9BC8A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B10124"/>
    <w:pPr>
      <w:spacing w:after="222" w:line="332" w:lineRule="atLeast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25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39487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3099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90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1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599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Kálmán Libor (P8)</dc:creator>
  <cp:keywords/>
  <dc:description/>
  <cp:lastModifiedBy>Buňatová Andrea (P8)</cp:lastModifiedBy>
  <cp:revision>3</cp:revision>
  <dcterms:created xsi:type="dcterms:W3CDTF">2016-08-23T14:54:00Z</dcterms:created>
  <dcterms:modified xsi:type="dcterms:W3CDTF">2016-12-16T08:31:00Z</dcterms:modified>
</cp:coreProperties>
</file>