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15E" w:rsidRDefault="009E215E" w:rsidP="004F20D7">
      <w:pPr>
        <w:pStyle w:val="Nadpis2"/>
      </w:pPr>
    </w:p>
    <w:p w:rsidR="000E4FD0" w:rsidRDefault="009E215E" w:rsidP="00E53DFA">
      <w:pPr>
        <w:pStyle w:val="Nadpis2"/>
        <w:ind w:left="4536"/>
        <w:rPr>
          <w:sz w:val="24"/>
          <w:szCs w:val="24"/>
        </w:rPr>
      </w:pPr>
      <w:r w:rsidRPr="00E53DFA">
        <w:rPr>
          <w:sz w:val="24"/>
          <w:szCs w:val="24"/>
        </w:rPr>
        <w:t>Příloha č. 1</w:t>
      </w:r>
      <w:r w:rsidR="00D87031">
        <w:rPr>
          <w:sz w:val="24"/>
          <w:szCs w:val="24"/>
        </w:rPr>
        <w:t xml:space="preserve"> </w:t>
      </w:r>
    </w:p>
    <w:p w:rsidR="009E215E" w:rsidRDefault="00577859" w:rsidP="001D2BDF">
      <w:pPr>
        <w:pStyle w:val="Nadpis2"/>
        <w:tabs>
          <w:tab w:val="left" w:pos="1134"/>
        </w:tabs>
        <w:ind w:left="4536"/>
        <w:rPr>
          <w:sz w:val="24"/>
          <w:szCs w:val="24"/>
        </w:rPr>
      </w:pPr>
      <w:r>
        <w:rPr>
          <w:sz w:val="24"/>
          <w:szCs w:val="24"/>
        </w:rPr>
        <w:t>usnesení</w:t>
      </w:r>
      <w:r w:rsidR="000E4FD0">
        <w:rPr>
          <w:sz w:val="24"/>
          <w:szCs w:val="24"/>
        </w:rPr>
        <w:t xml:space="preserve"> č. Usn ZMC </w:t>
      </w:r>
      <w:r w:rsidR="001D2BDF">
        <w:rPr>
          <w:sz w:val="24"/>
          <w:szCs w:val="24"/>
        </w:rPr>
        <w:t>001</w:t>
      </w:r>
      <w:r w:rsidR="000E4FD0">
        <w:rPr>
          <w:sz w:val="24"/>
          <w:szCs w:val="24"/>
        </w:rPr>
        <w:t>/2016</w:t>
      </w:r>
      <w:r w:rsidR="00314D49">
        <w:rPr>
          <w:sz w:val="24"/>
          <w:szCs w:val="24"/>
        </w:rPr>
        <w:t xml:space="preserve"> </w:t>
      </w:r>
    </w:p>
    <w:p w:rsidR="009E215E" w:rsidRDefault="00D87031" w:rsidP="004F20D7">
      <w:pPr>
        <w:ind w:left="4536"/>
      </w:pPr>
      <w:r>
        <w:t xml:space="preserve">Zastupitelstva </w:t>
      </w:r>
      <w:r w:rsidR="009E215E">
        <w:t>městské části Praha 8</w:t>
      </w:r>
    </w:p>
    <w:p w:rsidR="009E215E" w:rsidRDefault="009E215E" w:rsidP="004F20D7">
      <w:pPr>
        <w:ind w:left="4536"/>
      </w:pPr>
      <w:r>
        <w:t xml:space="preserve">ze dne </w:t>
      </w:r>
      <w:r w:rsidR="00D87031">
        <w:t>24</w:t>
      </w:r>
      <w:r w:rsidRPr="005662ED">
        <w:t xml:space="preserve">. </w:t>
      </w:r>
      <w:r>
        <w:t>února 201</w:t>
      </w:r>
      <w:r w:rsidR="00577859">
        <w:t>6</w:t>
      </w:r>
    </w:p>
    <w:p w:rsidR="009E215E" w:rsidRDefault="009E215E" w:rsidP="000E4FD0">
      <w:pPr>
        <w:pBdr>
          <w:top w:val="single" w:sz="4" w:space="1" w:color="auto"/>
        </w:pBdr>
        <w:ind w:left="4536" w:right="905"/>
      </w:pPr>
    </w:p>
    <w:p w:rsidR="009E215E" w:rsidRDefault="009E215E" w:rsidP="004F20D7">
      <w:pPr>
        <w:ind w:left="4536" w:right="1152"/>
      </w:pPr>
    </w:p>
    <w:p w:rsidR="009E215E" w:rsidRDefault="009E215E" w:rsidP="004F20D7">
      <w:pPr>
        <w:ind w:left="4536" w:right="1152"/>
      </w:pPr>
    </w:p>
    <w:p w:rsidR="009E215E" w:rsidRDefault="009E215E" w:rsidP="004F20D7">
      <w:pPr>
        <w:ind w:left="4536" w:right="1152"/>
      </w:pPr>
    </w:p>
    <w:p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:rsidR="009E215E" w:rsidRDefault="009E215E" w:rsidP="004F20D7">
      <w:pPr>
        <w:tabs>
          <w:tab w:val="left" w:pos="5670"/>
        </w:tabs>
        <w:jc w:val="center"/>
        <w:rPr>
          <w:sz w:val="32"/>
        </w:rPr>
      </w:pPr>
      <w:r>
        <w:rPr>
          <w:sz w:val="32"/>
        </w:rPr>
        <w:t>Finanční vztahy</w:t>
      </w:r>
    </w:p>
    <w:p w:rsidR="009E215E" w:rsidRDefault="009E215E" w:rsidP="004F20D7">
      <w:pPr>
        <w:tabs>
          <w:tab w:val="left" w:pos="5670"/>
        </w:tabs>
        <w:jc w:val="center"/>
        <w:rPr>
          <w:sz w:val="32"/>
        </w:rPr>
      </w:pPr>
      <w:r>
        <w:rPr>
          <w:sz w:val="32"/>
        </w:rPr>
        <w:t xml:space="preserve">stanovené Hlavním městem Praha pro Městskou část Praha 8 </w:t>
      </w:r>
    </w:p>
    <w:p w:rsidR="009E215E" w:rsidRDefault="009E215E" w:rsidP="004F20D7">
      <w:pPr>
        <w:tabs>
          <w:tab w:val="left" w:pos="5670"/>
        </w:tabs>
        <w:jc w:val="center"/>
        <w:rPr>
          <w:sz w:val="32"/>
        </w:rPr>
      </w:pPr>
      <w:r>
        <w:rPr>
          <w:sz w:val="32"/>
        </w:rPr>
        <w:t>na rok 201</w:t>
      </w:r>
      <w:r w:rsidR="00577859">
        <w:rPr>
          <w:sz w:val="32"/>
        </w:rPr>
        <w:t>6</w:t>
      </w:r>
    </w:p>
    <w:p w:rsidR="009E215E" w:rsidRDefault="009E215E" w:rsidP="004F20D7">
      <w:pPr>
        <w:tabs>
          <w:tab w:val="left" w:pos="5670"/>
        </w:tabs>
        <w:jc w:val="center"/>
        <w:rPr>
          <w:sz w:val="28"/>
        </w:rPr>
      </w:pPr>
      <w:r>
        <w:rPr>
          <w:sz w:val="28"/>
        </w:rPr>
        <w:t>(v tis. Kč)</w:t>
      </w:r>
    </w:p>
    <w:p w:rsidR="009E215E" w:rsidRDefault="009E215E" w:rsidP="004F20D7">
      <w:pPr>
        <w:tabs>
          <w:tab w:val="left" w:pos="5670"/>
        </w:tabs>
        <w:jc w:val="center"/>
        <w:rPr>
          <w:sz w:val="28"/>
        </w:rPr>
      </w:pPr>
    </w:p>
    <w:p w:rsidR="009E215E" w:rsidRDefault="009E215E" w:rsidP="004F20D7">
      <w:pPr>
        <w:tabs>
          <w:tab w:val="left" w:pos="5670"/>
        </w:tabs>
        <w:jc w:val="center"/>
        <w:rPr>
          <w:sz w:val="28"/>
        </w:rPr>
      </w:pPr>
    </w:p>
    <w:p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</w:pPr>
      <w: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20"/>
        <w:gridCol w:w="1417"/>
        <w:gridCol w:w="1417"/>
      </w:tblGrid>
      <w:tr w:rsidR="009E215E" w:rsidRPr="005E44BC" w:rsidTr="00D81DD5">
        <w:tc>
          <w:tcPr>
            <w:tcW w:w="6120" w:type="dxa"/>
          </w:tcPr>
          <w:p w:rsidR="009E215E" w:rsidRPr="005E44BC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Cs w:val="22"/>
              </w:rPr>
            </w:pPr>
            <w:r w:rsidRPr="005E44BC">
              <w:rPr>
                <w:b/>
                <w:bCs/>
                <w:sz w:val="22"/>
                <w:szCs w:val="22"/>
              </w:rPr>
              <w:t>Příjmy</w:t>
            </w:r>
          </w:p>
        </w:tc>
        <w:tc>
          <w:tcPr>
            <w:tcW w:w="1417" w:type="dxa"/>
          </w:tcPr>
          <w:p w:rsidR="005E44BC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5E44BC">
              <w:rPr>
                <w:b/>
                <w:bCs/>
                <w:sz w:val="22"/>
                <w:szCs w:val="22"/>
              </w:rPr>
              <w:t>Finanční vztah</w:t>
            </w:r>
            <w:r w:rsidR="009E215E" w:rsidRPr="005E44BC">
              <w:rPr>
                <w:b/>
                <w:bCs/>
                <w:sz w:val="22"/>
                <w:szCs w:val="22"/>
              </w:rPr>
              <w:t xml:space="preserve"> </w:t>
            </w:r>
          </w:p>
          <w:p w:rsidR="009E215E" w:rsidRPr="005E44BC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="009E215E" w:rsidRPr="005E44BC">
              <w:rPr>
                <w:b/>
                <w:bCs/>
                <w:sz w:val="22"/>
                <w:szCs w:val="22"/>
              </w:rPr>
              <w:t>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E215E" w:rsidRPr="005E44BC">
              <w:rPr>
                <w:b/>
                <w:bCs/>
                <w:sz w:val="22"/>
                <w:szCs w:val="22"/>
              </w:rPr>
              <w:t>rok 201</w:t>
            </w:r>
            <w:r w:rsidR="00C37BB7" w:rsidRPr="005E44B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9E215E" w:rsidRPr="005E44BC" w:rsidRDefault="006964AC" w:rsidP="00D81DD5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Finanční vztah</w:t>
            </w:r>
          </w:p>
          <w:p w:rsidR="009E215E" w:rsidRPr="005E44BC" w:rsidRDefault="009E215E" w:rsidP="00C37BB7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na rok 201</w:t>
            </w:r>
            <w:r w:rsidR="00C37BB7" w:rsidRPr="005E44B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215E" w:rsidRPr="005E44BC" w:rsidTr="00D81DD5">
        <w:trPr>
          <w:cantSplit/>
          <w:trHeight w:val="299"/>
        </w:trPr>
        <w:tc>
          <w:tcPr>
            <w:tcW w:w="8954" w:type="dxa"/>
            <w:gridSpan w:val="3"/>
          </w:tcPr>
          <w:p w:rsidR="009E215E" w:rsidRPr="005E44BC" w:rsidRDefault="009E215E" w:rsidP="00D81DD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</w:tc>
      </w:tr>
      <w:tr w:rsidR="00C37BB7" w:rsidRPr="005E44BC" w:rsidTr="00D81DD5">
        <w:trPr>
          <w:trHeight w:val="299"/>
        </w:trPr>
        <w:tc>
          <w:tcPr>
            <w:tcW w:w="6120" w:type="dxa"/>
          </w:tcPr>
          <w:p w:rsidR="00C37BB7" w:rsidRPr="005E44BC" w:rsidRDefault="00C37BB7" w:rsidP="00D81DD5">
            <w:pPr>
              <w:tabs>
                <w:tab w:val="left" w:pos="5670"/>
              </w:tabs>
              <w:rPr>
                <w:b/>
                <w:bCs/>
              </w:rPr>
            </w:pPr>
          </w:p>
          <w:p w:rsidR="00C37BB7" w:rsidRPr="005E44BC" w:rsidRDefault="00C37BB7" w:rsidP="00D81DD5">
            <w:pPr>
              <w:tabs>
                <w:tab w:val="left" w:pos="5670"/>
              </w:tabs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 xml:space="preserve">I. </w:t>
            </w:r>
            <w:r w:rsidR="006964AC" w:rsidRPr="005E44BC">
              <w:rPr>
                <w:b/>
                <w:bCs/>
                <w:sz w:val="22"/>
                <w:szCs w:val="22"/>
              </w:rPr>
              <w:t>Finanční vztah</w:t>
            </w:r>
            <w:r w:rsidRPr="005E44BC">
              <w:rPr>
                <w:b/>
                <w:bCs/>
                <w:sz w:val="22"/>
                <w:szCs w:val="22"/>
              </w:rPr>
              <w:t xml:space="preserve"> z rozpočtu Hl. města Prahy celkem</w:t>
            </w:r>
          </w:p>
          <w:p w:rsidR="00C37BB7" w:rsidRPr="005E44BC" w:rsidRDefault="00C37BB7" w:rsidP="00D81DD5">
            <w:pPr>
              <w:pStyle w:val="Zkladntextodsazen3"/>
              <w:ind w:left="360" w:firstLine="348"/>
              <w:rPr>
                <w:b/>
                <w:bCs/>
                <w:szCs w:val="22"/>
              </w:rPr>
            </w:pPr>
          </w:p>
        </w:tc>
        <w:tc>
          <w:tcPr>
            <w:tcW w:w="1417" w:type="dxa"/>
          </w:tcPr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269 035</w:t>
            </w:r>
          </w:p>
        </w:tc>
        <w:tc>
          <w:tcPr>
            <w:tcW w:w="1417" w:type="dxa"/>
          </w:tcPr>
          <w:p w:rsidR="00C37BB7" w:rsidRPr="005E44BC" w:rsidRDefault="00C37BB7" w:rsidP="00D81DD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312 756</w:t>
            </w:r>
          </w:p>
        </w:tc>
      </w:tr>
      <w:tr w:rsidR="00C37BB7" w:rsidRPr="005E44BC" w:rsidTr="00D81DD5">
        <w:trPr>
          <w:trHeight w:val="355"/>
        </w:trPr>
        <w:tc>
          <w:tcPr>
            <w:tcW w:w="6120" w:type="dxa"/>
          </w:tcPr>
          <w:p w:rsidR="00C37BB7" w:rsidRPr="005E44BC" w:rsidRDefault="00C37BB7" w:rsidP="00D81DD5">
            <w:pPr>
              <w:tabs>
                <w:tab w:val="left" w:pos="5670"/>
              </w:tabs>
              <w:ind w:left="709" w:hanging="709"/>
            </w:pPr>
            <w:r w:rsidRPr="005E44BC">
              <w:rPr>
                <w:sz w:val="22"/>
                <w:szCs w:val="22"/>
              </w:rPr>
              <w:t xml:space="preserve">z toho: </w:t>
            </w:r>
          </w:p>
          <w:p w:rsidR="00C37BB7" w:rsidRPr="005E44BC" w:rsidRDefault="00C37BB7" w:rsidP="00D81DD5">
            <w:pPr>
              <w:tabs>
                <w:tab w:val="left" w:pos="5670"/>
              </w:tabs>
            </w:pPr>
          </w:p>
          <w:p w:rsidR="00C37BB7" w:rsidRPr="005E44BC" w:rsidRDefault="005E44BC" w:rsidP="004F20D7">
            <w:pPr>
              <w:numPr>
                <w:ilvl w:val="0"/>
                <w:numId w:val="1"/>
              </w:numPr>
              <w:tabs>
                <w:tab w:val="left" w:pos="5670"/>
              </w:tabs>
            </w:pPr>
            <w:r w:rsidRPr="005E44BC">
              <w:rPr>
                <w:sz w:val="22"/>
                <w:szCs w:val="22"/>
              </w:rPr>
              <w:t>finanční vztah bez příspěvku na školství</w:t>
            </w:r>
          </w:p>
          <w:p w:rsidR="00C37BB7" w:rsidRPr="005E44BC" w:rsidRDefault="00C37BB7" w:rsidP="00D81DD5">
            <w:pPr>
              <w:tabs>
                <w:tab w:val="left" w:pos="5670"/>
              </w:tabs>
            </w:pPr>
          </w:p>
          <w:p w:rsidR="00C37BB7" w:rsidRPr="005E44BC" w:rsidRDefault="005E44BC" w:rsidP="004F20D7">
            <w:pPr>
              <w:numPr>
                <w:ilvl w:val="0"/>
                <w:numId w:val="1"/>
              </w:numPr>
              <w:tabs>
                <w:tab w:val="left" w:pos="5670"/>
              </w:tabs>
            </w:pPr>
            <w:r w:rsidRPr="005E44BC">
              <w:rPr>
                <w:sz w:val="22"/>
                <w:szCs w:val="22"/>
              </w:rPr>
              <w:t>příspěvek</w:t>
            </w:r>
            <w:r w:rsidR="00C37BB7" w:rsidRPr="005E44BC">
              <w:rPr>
                <w:sz w:val="22"/>
                <w:szCs w:val="22"/>
              </w:rPr>
              <w:t xml:space="preserve"> na školství </w:t>
            </w:r>
          </w:p>
          <w:p w:rsidR="00C37BB7" w:rsidRPr="005E44BC" w:rsidRDefault="00C37BB7" w:rsidP="00D81DD5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417" w:type="dxa"/>
          </w:tcPr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Cs/>
              </w:rPr>
            </w:pPr>
            <w:r w:rsidRPr="005E44BC">
              <w:rPr>
                <w:bCs/>
                <w:sz w:val="22"/>
                <w:szCs w:val="22"/>
              </w:rPr>
              <w:t>255 653</w:t>
            </w: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Cs/>
              </w:rPr>
            </w:pPr>
            <w:r w:rsidRPr="005E44BC">
              <w:rPr>
                <w:bCs/>
                <w:sz w:val="22"/>
                <w:szCs w:val="22"/>
              </w:rPr>
              <w:t>13 382</w:t>
            </w:r>
          </w:p>
        </w:tc>
        <w:tc>
          <w:tcPr>
            <w:tcW w:w="1417" w:type="dxa"/>
          </w:tcPr>
          <w:p w:rsidR="00C37BB7" w:rsidRPr="005E44BC" w:rsidRDefault="00C37BB7" w:rsidP="00D81DD5">
            <w:pPr>
              <w:tabs>
                <w:tab w:val="left" w:pos="5670"/>
              </w:tabs>
              <w:jc w:val="right"/>
              <w:rPr>
                <w:bCs/>
                <w:highlight w:val="yellow"/>
              </w:rPr>
            </w:pPr>
          </w:p>
          <w:p w:rsidR="00C37BB7" w:rsidRPr="005E44BC" w:rsidRDefault="00C37BB7" w:rsidP="00D81DD5">
            <w:pPr>
              <w:tabs>
                <w:tab w:val="left" w:pos="5670"/>
              </w:tabs>
              <w:jc w:val="right"/>
              <w:rPr>
                <w:bCs/>
              </w:rPr>
            </w:pPr>
          </w:p>
          <w:p w:rsidR="00C37BB7" w:rsidRPr="005E44BC" w:rsidRDefault="00C37BB7" w:rsidP="00D81DD5">
            <w:pPr>
              <w:tabs>
                <w:tab w:val="left" w:pos="5670"/>
              </w:tabs>
              <w:jc w:val="right"/>
              <w:rPr>
                <w:bCs/>
              </w:rPr>
            </w:pPr>
            <w:r w:rsidRPr="005E44BC">
              <w:rPr>
                <w:bCs/>
                <w:sz w:val="22"/>
                <w:szCs w:val="22"/>
              </w:rPr>
              <w:t>2</w:t>
            </w:r>
            <w:r w:rsidR="00A56C04" w:rsidRPr="005E44BC">
              <w:rPr>
                <w:bCs/>
                <w:sz w:val="22"/>
                <w:szCs w:val="22"/>
              </w:rPr>
              <w:t>98</w:t>
            </w:r>
            <w:r w:rsidRPr="005E44BC">
              <w:rPr>
                <w:bCs/>
                <w:sz w:val="22"/>
                <w:szCs w:val="22"/>
              </w:rPr>
              <w:t xml:space="preserve"> </w:t>
            </w:r>
            <w:r w:rsidR="00A56C04" w:rsidRPr="005E44BC">
              <w:rPr>
                <w:bCs/>
                <w:sz w:val="22"/>
                <w:szCs w:val="22"/>
              </w:rPr>
              <w:t>790</w:t>
            </w:r>
          </w:p>
          <w:p w:rsidR="00C37BB7" w:rsidRPr="005E44BC" w:rsidRDefault="00C37BB7" w:rsidP="00D81DD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:rsidR="00C37BB7" w:rsidRPr="005E44BC" w:rsidRDefault="00C37BB7" w:rsidP="00A56C04">
            <w:pPr>
              <w:tabs>
                <w:tab w:val="left" w:pos="5670"/>
              </w:tabs>
              <w:jc w:val="right"/>
              <w:rPr>
                <w:bCs/>
                <w:highlight w:val="yellow"/>
              </w:rPr>
            </w:pPr>
            <w:r w:rsidRPr="005E44BC">
              <w:rPr>
                <w:bCs/>
                <w:sz w:val="22"/>
                <w:szCs w:val="22"/>
              </w:rPr>
              <w:t xml:space="preserve">13 </w:t>
            </w:r>
            <w:r w:rsidR="00A56C04" w:rsidRPr="005E44BC">
              <w:rPr>
                <w:bCs/>
                <w:sz w:val="22"/>
                <w:szCs w:val="22"/>
              </w:rPr>
              <w:t>966</w:t>
            </w:r>
          </w:p>
        </w:tc>
      </w:tr>
      <w:tr w:rsidR="00C37BB7" w:rsidRPr="005E44BC" w:rsidTr="00D81DD5">
        <w:trPr>
          <w:trHeight w:val="355"/>
        </w:trPr>
        <w:tc>
          <w:tcPr>
            <w:tcW w:w="6120" w:type="dxa"/>
          </w:tcPr>
          <w:p w:rsidR="00C37BB7" w:rsidRPr="005E44BC" w:rsidRDefault="00C37BB7" w:rsidP="00D81DD5">
            <w:pPr>
              <w:tabs>
                <w:tab w:val="left" w:pos="5670"/>
              </w:tabs>
              <w:rPr>
                <w:b/>
                <w:bCs/>
              </w:rPr>
            </w:pPr>
          </w:p>
          <w:p w:rsidR="00C37BB7" w:rsidRPr="005E44BC" w:rsidRDefault="00C37BB7" w:rsidP="00D81DD5">
            <w:pPr>
              <w:tabs>
                <w:tab w:val="left" w:pos="5670"/>
              </w:tabs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 xml:space="preserve">II. </w:t>
            </w:r>
            <w:r w:rsidR="005E44BC" w:rsidRPr="005E44BC">
              <w:rPr>
                <w:b/>
                <w:bCs/>
                <w:sz w:val="22"/>
                <w:szCs w:val="22"/>
              </w:rPr>
              <w:t>Finanční vztah</w:t>
            </w:r>
            <w:r w:rsidRPr="005E44BC">
              <w:rPr>
                <w:b/>
                <w:bCs/>
                <w:sz w:val="22"/>
                <w:szCs w:val="22"/>
              </w:rPr>
              <w:t xml:space="preserve"> ze státního rozpočtu </w:t>
            </w:r>
            <w:r w:rsidR="005E44BC" w:rsidRPr="005E44BC">
              <w:rPr>
                <w:b/>
                <w:bCs/>
                <w:sz w:val="22"/>
                <w:szCs w:val="22"/>
              </w:rPr>
              <w:t>na výkon státní správy</w:t>
            </w:r>
          </w:p>
          <w:p w:rsidR="00C37BB7" w:rsidRPr="005E44BC" w:rsidRDefault="00C37BB7" w:rsidP="00D81DD5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417" w:type="dxa"/>
          </w:tcPr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59 910</w:t>
            </w:r>
          </w:p>
        </w:tc>
        <w:tc>
          <w:tcPr>
            <w:tcW w:w="1417" w:type="dxa"/>
          </w:tcPr>
          <w:p w:rsidR="00C37BB7" w:rsidRPr="005E44BC" w:rsidRDefault="00C37BB7" w:rsidP="00D81DD5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</w:p>
          <w:p w:rsidR="00C37BB7" w:rsidRPr="005E44BC" w:rsidRDefault="00C37BB7" w:rsidP="00C37BB7">
            <w:pPr>
              <w:tabs>
                <w:tab w:val="left" w:pos="5670"/>
              </w:tabs>
              <w:jc w:val="right"/>
              <w:rPr>
                <w:b/>
                <w:bCs/>
              </w:rPr>
            </w:pPr>
            <w:r w:rsidRPr="005E44BC">
              <w:rPr>
                <w:b/>
                <w:bCs/>
                <w:sz w:val="22"/>
                <w:szCs w:val="22"/>
              </w:rPr>
              <w:t>61 062</w:t>
            </w:r>
          </w:p>
        </w:tc>
      </w:tr>
    </w:tbl>
    <w:p w:rsidR="009E215E" w:rsidRPr="0026546E" w:rsidRDefault="009E215E" w:rsidP="004F20D7"/>
    <w:p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4EE1"/>
    <w:rsid w:val="000966D2"/>
    <w:rsid w:val="000E4FD0"/>
    <w:rsid w:val="001449DC"/>
    <w:rsid w:val="001B334E"/>
    <w:rsid w:val="001D2BDF"/>
    <w:rsid w:val="001E0304"/>
    <w:rsid w:val="0026546E"/>
    <w:rsid w:val="002B775C"/>
    <w:rsid w:val="002C3B63"/>
    <w:rsid w:val="00314D49"/>
    <w:rsid w:val="00314EE1"/>
    <w:rsid w:val="003F6FD1"/>
    <w:rsid w:val="00451E9C"/>
    <w:rsid w:val="00484756"/>
    <w:rsid w:val="004F20D7"/>
    <w:rsid w:val="005662ED"/>
    <w:rsid w:val="00577859"/>
    <w:rsid w:val="005E44BC"/>
    <w:rsid w:val="006964AC"/>
    <w:rsid w:val="00724758"/>
    <w:rsid w:val="00753D37"/>
    <w:rsid w:val="007766E0"/>
    <w:rsid w:val="007F651F"/>
    <w:rsid w:val="008D6E69"/>
    <w:rsid w:val="008F026B"/>
    <w:rsid w:val="009336D8"/>
    <w:rsid w:val="009363E4"/>
    <w:rsid w:val="009E215E"/>
    <w:rsid w:val="009E6B80"/>
    <w:rsid w:val="00A1309D"/>
    <w:rsid w:val="00A22920"/>
    <w:rsid w:val="00A34F71"/>
    <w:rsid w:val="00A56C04"/>
    <w:rsid w:val="00A7165A"/>
    <w:rsid w:val="00AB3CF5"/>
    <w:rsid w:val="00B56CE0"/>
    <w:rsid w:val="00C046DF"/>
    <w:rsid w:val="00C37BB7"/>
    <w:rsid w:val="00C4344A"/>
    <w:rsid w:val="00CC711B"/>
    <w:rsid w:val="00D32E4A"/>
    <w:rsid w:val="00D60125"/>
    <w:rsid w:val="00D81DD5"/>
    <w:rsid w:val="00D86251"/>
    <w:rsid w:val="00D87031"/>
    <w:rsid w:val="00E02BF2"/>
    <w:rsid w:val="00E36B9E"/>
    <w:rsid w:val="00E53DFA"/>
    <w:rsid w:val="00EC7A2F"/>
    <w:rsid w:val="00EF22D2"/>
    <w:rsid w:val="00F6395F"/>
    <w:rsid w:val="00FA2104"/>
    <w:rsid w:val="00FD6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titul">
    <w:name w:val="Subtitle"/>
    <w:basedOn w:val="Normln"/>
    <w:next w:val="Normln"/>
    <w:link w:val="Podtitul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</cp:lastModifiedBy>
  <cp:revision>20</cp:revision>
  <cp:lastPrinted>2016-02-25T07:02:00Z</cp:lastPrinted>
  <dcterms:created xsi:type="dcterms:W3CDTF">2015-01-20T14:05:00Z</dcterms:created>
  <dcterms:modified xsi:type="dcterms:W3CDTF">2016-02-25T07:02:00Z</dcterms:modified>
</cp:coreProperties>
</file>